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t>T</w:t>
      </w:r>
      <w:r w:rsidR="005700A8">
        <w:rPr>
          <w:rFonts w:ascii="Times New Roman" w:eastAsia="Times New Roman" w:hAnsi="Times New Roman" w:cs="Times New Roman"/>
          <w:lang w:eastAsia="sv-SE"/>
        </w:rPr>
        <w:t>orsdagen</w:t>
      </w:r>
      <w:r w:rsidRPr="00C43FB7">
        <w:rPr>
          <w:rFonts w:ascii="Times New Roman" w:eastAsia="Times New Roman" w:hAnsi="Times New Roman" w:cs="Times New Roman"/>
          <w:lang w:eastAsia="sv-SE"/>
        </w:rPr>
        <w:t xml:space="preserve"> den </w:t>
      </w:r>
      <w:r w:rsidR="005700A8">
        <w:rPr>
          <w:rFonts w:ascii="Times New Roman" w:eastAsia="Times New Roman" w:hAnsi="Times New Roman" w:cs="Times New Roman"/>
          <w:lang w:eastAsia="sv-SE"/>
        </w:rPr>
        <w:t>7</w:t>
      </w:r>
      <w:r w:rsidRPr="00C43FB7">
        <w:rPr>
          <w:rFonts w:ascii="Times New Roman" w:eastAsia="Times New Roman" w:hAnsi="Times New Roman" w:cs="Times New Roman"/>
          <w:lang w:eastAsia="sv-SE"/>
        </w:rPr>
        <w:t xml:space="preserve"> </w:t>
      </w:r>
      <w:r w:rsidR="005700A8">
        <w:rPr>
          <w:rFonts w:ascii="Times New Roman" w:eastAsia="Times New Roman" w:hAnsi="Times New Roman" w:cs="Times New Roman"/>
          <w:lang w:eastAsia="sv-SE"/>
        </w:rPr>
        <w:t>april</w:t>
      </w:r>
      <w:r w:rsidRPr="00C43FB7">
        <w:rPr>
          <w:rFonts w:ascii="Times New Roman" w:eastAsia="Times New Roman" w:hAnsi="Times New Roman" w:cs="Times New Roman"/>
          <w:lang w:eastAsia="sv-SE"/>
        </w:rPr>
        <w:t xml:space="preserve"> 201</w:t>
      </w:r>
      <w:r w:rsidR="005700A8">
        <w:rPr>
          <w:rFonts w:ascii="Times New Roman" w:eastAsia="Times New Roman" w:hAnsi="Times New Roman" w:cs="Times New Roman"/>
          <w:lang w:eastAsia="sv-SE"/>
        </w:rPr>
        <w:t>6</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rsidR="00C43FB7" w:rsidRPr="00C43FB7" w:rsidRDefault="00C43FB7" w:rsidP="00C43FB7">
      <w:pPr>
        <w:tabs>
          <w:tab w:val="left" w:pos="1418"/>
        </w:tabs>
        <w:spacing w:before="120" w:after="0" w:line="300" w:lineRule="atLeast"/>
        <w:ind w:right="1264"/>
        <w:rPr>
          <w:rFonts w:ascii="Times New Roman" w:eastAsia="Times New Roman" w:hAnsi="Times New Roman" w:cs="Times New Roman"/>
          <w:lang w:val="en-US" w:eastAsia="sv-SE"/>
        </w:rPr>
      </w:pPr>
      <w:r w:rsidRPr="00C43FB7">
        <w:rPr>
          <w:rFonts w:ascii="Times New Roman" w:eastAsia="Times New Roman" w:hAnsi="Times New Roman" w:cs="Times New Roman"/>
          <w:lang w:val="en-US" w:eastAsia="sv-SE"/>
        </w:rPr>
        <w:t xml:space="preserve">Plats: </w:t>
      </w:r>
      <w:r w:rsidRPr="00C43FB7">
        <w:rPr>
          <w:rFonts w:ascii="Times New Roman" w:eastAsia="Times New Roman" w:hAnsi="Times New Roman" w:cs="Times New Roman"/>
          <w:lang w:val="en-US" w:eastAsia="sv-SE"/>
        </w:rPr>
        <w:tab/>
      </w:r>
      <w:r w:rsidR="005700A8">
        <w:rPr>
          <w:rFonts w:ascii="Times New Roman" w:eastAsia="Times New Roman" w:hAnsi="Times New Roman" w:cs="Times New Roman"/>
          <w:lang w:val="en-US" w:eastAsia="sv-SE"/>
        </w:rPr>
        <w:t>City Conference Center</w:t>
      </w:r>
    </w:p>
    <w:p w:rsidR="00C43FB7" w:rsidRPr="00C43FB7" w:rsidRDefault="00C43FB7" w:rsidP="00C43FB7">
      <w:pPr>
        <w:tabs>
          <w:tab w:val="left" w:pos="3855"/>
        </w:tabs>
        <w:spacing w:after="0" w:line="240" w:lineRule="auto"/>
        <w:rPr>
          <w:rFonts w:ascii="Times New Roman" w:eastAsia="Times New Roman" w:hAnsi="Times New Roman" w:cs="Times New Roman"/>
          <w:color w:val="FF0000"/>
          <w:lang w:val="en-US" w:eastAsia="sv-SE"/>
        </w:rPr>
      </w:pPr>
      <w:r w:rsidRPr="00C43FB7">
        <w:rPr>
          <w:rFonts w:ascii="Times New Roman" w:eastAsia="Times New Roman" w:hAnsi="Times New Roman" w:cs="Times New Roman"/>
          <w:color w:val="FF0000"/>
          <w:lang w:val="en-US" w:eastAsia="sv-SE"/>
        </w:rPr>
        <w:tab/>
      </w:r>
    </w:p>
    <w:tbl>
      <w:tblPr>
        <w:tblStyle w:val="Tabellrutnt"/>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3224"/>
        <w:gridCol w:w="4419"/>
      </w:tblGrid>
      <w:tr w:rsidR="00A04557" w:rsidRPr="00A04557" w:rsidTr="001016B6">
        <w:tc>
          <w:tcPr>
            <w:tcW w:w="1424" w:type="dxa"/>
          </w:tcPr>
          <w:p w:rsidR="00C43FB7" w:rsidRPr="00A04557" w:rsidRDefault="00C43FB7" w:rsidP="00C43FB7">
            <w:pPr>
              <w:autoSpaceDE w:val="0"/>
              <w:autoSpaceDN w:val="0"/>
              <w:adjustRightInd w:val="0"/>
              <w:rPr>
                <w:sz w:val="22"/>
                <w:szCs w:val="22"/>
                <w:lang w:val="en-US"/>
              </w:rPr>
            </w:pPr>
            <w:r w:rsidRPr="00A04557">
              <w:rPr>
                <w:sz w:val="22"/>
                <w:szCs w:val="22"/>
              </w:rPr>
              <w:t>Närvarande:</w:t>
            </w:r>
          </w:p>
        </w:tc>
        <w:tc>
          <w:tcPr>
            <w:tcW w:w="3224" w:type="dxa"/>
          </w:tcPr>
          <w:p w:rsidR="00C43FB7" w:rsidRPr="00A04557" w:rsidRDefault="00C43FB7" w:rsidP="001016B6">
            <w:pPr>
              <w:autoSpaceDE w:val="0"/>
              <w:autoSpaceDN w:val="0"/>
              <w:adjustRightInd w:val="0"/>
              <w:rPr>
                <w:sz w:val="22"/>
                <w:szCs w:val="22"/>
                <w:lang w:val="en-US"/>
              </w:rPr>
            </w:pPr>
            <w:r w:rsidRPr="00A04557">
              <w:rPr>
                <w:sz w:val="22"/>
                <w:szCs w:val="22"/>
              </w:rPr>
              <w:t>Johanna Thorsenius, Trafikverket</w:t>
            </w:r>
          </w:p>
        </w:tc>
        <w:tc>
          <w:tcPr>
            <w:tcW w:w="4419" w:type="dxa"/>
          </w:tcPr>
          <w:p w:rsidR="00C43FB7" w:rsidRPr="00A04557" w:rsidRDefault="00A04557" w:rsidP="00A04557">
            <w:pPr>
              <w:autoSpaceDE w:val="0"/>
              <w:autoSpaceDN w:val="0"/>
              <w:adjustRightInd w:val="0"/>
              <w:rPr>
                <w:sz w:val="22"/>
                <w:szCs w:val="22"/>
                <w:lang w:val="en-US"/>
              </w:rPr>
            </w:pPr>
            <w:r w:rsidRPr="00A04557">
              <w:rPr>
                <w:sz w:val="22"/>
                <w:szCs w:val="22"/>
              </w:rPr>
              <w:t>Lars</w:t>
            </w:r>
            <w:r w:rsidR="00C43FB7" w:rsidRPr="00A04557">
              <w:rPr>
                <w:sz w:val="22"/>
                <w:szCs w:val="22"/>
              </w:rPr>
              <w:t xml:space="preserve"> </w:t>
            </w:r>
            <w:r w:rsidRPr="00A04557">
              <w:rPr>
                <w:sz w:val="22"/>
                <w:szCs w:val="22"/>
              </w:rPr>
              <w:t>Jansson</w:t>
            </w:r>
            <w:r w:rsidR="00C43FB7" w:rsidRPr="00A04557">
              <w:rPr>
                <w:sz w:val="22"/>
                <w:szCs w:val="22"/>
              </w:rPr>
              <w:t>, Peab</w:t>
            </w:r>
            <w:r w:rsidR="007C228F">
              <w:rPr>
                <w:sz w:val="22"/>
                <w:szCs w:val="22"/>
              </w:rPr>
              <w:t xml:space="preserve"> </w:t>
            </w:r>
            <w:r w:rsidR="007C228F" w:rsidRPr="00D71A36">
              <w:rPr>
                <w:sz w:val="22"/>
                <w:szCs w:val="22"/>
              </w:rPr>
              <w:t>A</w:t>
            </w:r>
            <w:r w:rsidR="00C43FB7" w:rsidRPr="00D71A36">
              <w:rPr>
                <w:sz w:val="22"/>
                <w:szCs w:val="22"/>
              </w:rPr>
              <w:t>sfalt</w:t>
            </w:r>
          </w:p>
        </w:tc>
      </w:tr>
      <w:tr w:rsidR="00A04557" w:rsidRPr="00A04557" w:rsidTr="001016B6">
        <w:tc>
          <w:tcPr>
            <w:tcW w:w="1424" w:type="dxa"/>
          </w:tcPr>
          <w:p w:rsidR="00C43FB7" w:rsidRPr="00A04557" w:rsidRDefault="00C43FB7" w:rsidP="00C43FB7">
            <w:pPr>
              <w:autoSpaceDE w:val="0"/>
              <w:autoSpaceDN w:val="0"/>
              <w:adjustRightInd w:val="0"/>
              <w:rPr>
                <w:sz w:val="22"/>
                <w:szCs w:val="22"/>
              </w:rPr>
            </w:pPr>
          </w:p>
        </w:tc>
        <w:tc>
          <w:tcPr>
            <w:tcW w:w="3224" w:type="dxa"/>
          </w:tcPr>
          <w:p w:rsidR="00C43FB7" w:rsidRPr="00A04557" w:rsidRDefault="00C43FB7" w:rsidP="001016B6">
            <w:pPr>
              <w:autoSpaceDE w:val="0"/>
              <w:autoSpaceDN w:val="0"/>
              <w:adjustRightInd w:val="0"/>
              <w:rPr>
                <w:sz w:val="22"/>
                <w:szCs w:val="22"/>
              </w:rPr>
            </w:pPr>
            <w:r w:rsidRPr="00A04557">
              <w:rPr>
                <w:sz w:val="22"/>
                <w:szCs w:val="22"/>
              </w:rPr>
              <w:t xml:space="preserve">Leif Viman, VTI </w:t>
            </w:r>
          </w:p>
        </w:tc>
        <w:tc>
          <w:tcPr>
            <w:tcW w:w="4419" w:type="dxa"/>
          </w:tcPr>
          <w:p w:rsidR="00C43FB7" w:rsidRPr="00A04557" w:rsidRDefault="00A04557" w:rsidP="00A04557">
            <w:pPr>
              <w:autoSpaceDE w:val="0"/>
              <w:autoSpaceDN w:val="0"/>
              <w:adjustRightInd w:val="0"/>
              <w:rPr>
                <w:sz w:val="22"/>
                <w:szCs w:val="22"/>
              </w:rPr>
            </w:pPr>
            <w:r w:rsidRPr="00A04557">
              <w:rPr>
                <w:sz w:val="22"/>
                <w:szCs w:val="22"/>
              </w:rPr>
              <w:t xml:space="preserve">Håkan Arvidsson, VTI </w:t>
            </w:r>
          </w:p>
        </w:tc>
      </w:tr>
      <w:tr w:rsidR="00A04557" w:rsidRPr="00A04557" w:rsidTr="001016B6">
        <w:tc>
          <w:tcPr>
            <w:tcW w:w="1424" w:type="dxa"/>
          </w:tcPr>
          <w:p w:rsidR="00A04557" w:rsidRPr="00A04557" w:rsidRDefault="00A04557" w:rsidP="00C43FB7">
            <w:pPr>
              <w:autoSpaceDE w:val="0"/>
              <w:autoSpaceDN w:val="0"/>
              <w:adjustRightInd w:val="0"/>
            </w:pPr>
          </w:p>
        </w:tc>
        <w:tc>
          <w:tcPr>
            <w:tcW w:w="3224" w:type="dxa"/>
          </w:tcPr>
          <w:p w:rsidR="00A04557" w:rsidRPr="00A04557" w:rsidRDefault="00A04557" w:rsidP="00A04557">
            <w:pPr>
              <w:autoSpaceDE w:val="0"/>
              <w:autoSpaceDN w:val="0"/>
              <w:adjustRightInd w:val="0"/>
            </w:pPr>
            <w:r w:rsidRPr="00A04557">
              <w:rPr>
                <w:sz w:val="22"/>
                <w:szCs w:val="22"/>
              </w:rPr>
              <w:t>Kenneth Lind, Trafikverket</w:t>
            </w:r>
          </w:p>
        </w:tc>
        <w:tc>
          <w:tcPr>
            <w:tcW w:w="4419" w:type="dxa"/>
          </w:tcPr>
          <w:p w:rsidR="00A04557" w:rsidRPr="00A04557" w:rsidRDefault="00A04557" w:rsidP="001016B6">
            <w:pPr>
              <w:autoSpaceDE w:val="0"/>
              <w:autoSpaceDN w:val="0"/>
              <w:adjustRightInd w:val="0"/>
            </w:pPr>
            <w:r w:rsidRPr="00A04557">
              <w:rPr>
                <w:sz w:val="22"/>
                <w:szCs w:val="22"/>
              </w:rPr>
              <w:t>Sven Fahlström, Nynas</w:t>
            </w:r>
          </w:p>
        </w:tc>
      </w:tr>
      <w:tr w:rsidR="00A04557" w:rsidRPr="00A04557" w:rsidTr="001016B6">
        <w:tc>
          <w:tcPr>
            <w:tcW w:w="1424" w:type="dxa"/>
          </w:tcPr>
          <w:p w:rsidR="00C43FB7" w:rsidRPr="00A04557" w:rsidRDefault="00C43FB7" w:rsidP="00C43FB7">
            <w:pPr>
              <w:autoSpaceDE w:val="0"/>
              <w:autoSpaceDN w:val="0"/>
              <w:adjustRightInd w:val="0"/>
              <w:rPr>
                <w:sz w:val="22"/>
                <w:szCs w:val="22"/>
              </w:rPr>
            </w:pPr>
          </w:p>
        </w:tc>
        <w:tc>
          <w:tcPr>
            <w:tcW w:w="3224" w:type="dxa"/>
          </w:tcPr>
          <w:p w:rsidR="00C43FB7" w:rsidRPr="00A04557" w:rsidRDefault="00C43FB7" w:rsidP="001016B6">
            <w:pPr>
              <w:autoSpaceDE w:val="0"/>
              <w:autoSpaceDN w:val="0"/>
              <w:adjustRightInd w:val="0"/>
              <w:rPr>
                <w:sz w:val="22"/>
                <w:szCs w:val="22"/>
              </w:rPr>
            </w:pPr>
            <w:r w:rsidRPr="00A04557">
              <w:rPr>
                <w:sz w:val="22"/>
                <w:szCs w:val="22"/>
              </w:rPr>
              <w:t>Torsten Nordgren, Trafikverket</w:t>
            </w:r>
          </w:p>
        </w:tc>
        <w:tc>
          <w:tcPr>
            <w:tcW w:w="4419" w:type="dxa"/>
          </w:tcPr>
          <w:p w:rsidR="00C43FB7" w:rsidRPr="00A04557" w:rsidRDefault="00C43FB7" w:rsidP="001016B6">
            <w:pPr>
              <w:autoSpaceDE w:val="0"/>
              <w:autoSpaceDN w:val="0"/>
              <w:adjustRightInd w:val="0"/>
              <w:rPr>
                <w:sz w:val="22"/>
                <w:szCs w:val="22"/>
              </w:rPr>
            </w:pPr>
            <w:r w:rsidRPr="00A04557">
              <w:rPr>
                <w:sz w:val="22"/>
                <w:szCs w:val="22"/>
              </w:rPr>
              <w:t xml:space="preserve">Kenneth Ohlsson, Skanska </w:t>
            </w:r>
          </w:p>
        </w:tc>
      </w:tr>
      <w:tr w:rsidR="00A04557" w:rsidRPr="00A04557" w:rsidTr="001016B6">
        <w:tc>
          <w:tcPr>
            <w:tcW w:w="1424" w:type="dxa"/>
          </w:tcPr>
          <w:p w:rsidR="001016B6" w:rsidRPr="00A04557" w:rsidRDefault="001016B6" w:rsidP="001016B6">
            <w:pPr>
              <w:autoSpaceDE w:val="0"/>
              <w:autoSpaceDN w:val="0"/>
              <w:adjustRightInd w:val="0"/>
              <w:rPr>
                <w:sz w:val="22"/>
                <w:szCs w:val="22"/>
              </w:rPr>
            </w:pPr>
          </w:p>
        </w:tc>
        <w:tc>
          <w:tcPr>
            <w:tcW w:w="3224" w:type="dxa"/>
          </w:tcPr>
          <w:p w:rsidR="001016B6" w:rsidRPr="00A04557" w:rsidRDefault="001016B6" w:rsidP="001016B6">
            <w:pPr>
              <w:autoSpaceDE w:val="0"/>
              <w:autoSpaceDN w:val="0"/>
              <w:adjustRightInd w:val="0"/>
              <w:rPr>
                <w:sz w:val="22"/>
                <w:szCs w:val="22"/>
              </w:rPr>
            </w:pPr>
            <w:r w:rsidRPr="00A04557">
              <w:rPr>
                <w:sz w:val="22"/>
                <w:szCs w:val="22"/>
              </w:rPr>
              <w:t>Kenneth Vikström, NCC</w:t>
            </w:r>
          </w:p>
        </w:tc>
        <w:tc>
          <w:tcPr>
            <w:tcW w:w="4419" w:type="dxa"/>
          </w:tcPr>
          <w:p w:rsidR="001016B6" w:rsidRPr="00A04557" w:rsidRDefault="001016B6" w:rsidP="001016B6">
            <w:pPr>
              <w:autoSpaceDE w:val="0"/>
              <w:autoSpaceDN w:val="0"/>
              <w:adjustRightInd w:val="0"/>
              <w:rPr>
                <w:sz w:val="22"/>
                <w:szCs w:val="22"/>
              </w:rPr>
            </w:pPr>
            <w:r w:rsidRPr="00A04557">
              <w:rPr>
                <w:sz w:val="22"/>
                <w:szCs w:val="22"/>
              </w:rPr>
              <w:t>Lars Preinfalk, Swedavia</w:t>
            </w:r>
          </w:p>
        </w:tc>
      </w:tr>
      <w:tr w:rsidR="00A04557" w:rsidRPr="00A04557" w:rsidTr="001016B6">
        <w:tc>
          <w:tcPr>
            <w:tcW w:w="1424" w:type="dxa"/>
          </w:tcPr>
          <w:p w:rsidR="001016B6" w:rsidRPr="00A04557" w:rsidRDefault="001016B6" w:rsidP="001016B6">
            <w:pPr>
              <w:autoSpaceDE w:val="0"/>
              <w:autoSpaceDN w:val="0"/>
              <w:adjustRightInd w:val="0"/>
              <w:rPr>
                <w:sz w:val="22"/>
                <w:szCs w:val="22"/>
              </w:rPr>
            </w:pPr>
          </w:p>
        </w:tc>
        <w:tc>
          <w:tcPr>
            <w:tcW w:w="3224" w:type="dxa"/>
          </w:tcPr>
          <w:p w:rsidR="001016B6" w:rsidRPr="00A04557" w:rsidRDefault="008A48BF" w:rsidP="001016B6">
            <w:pPr>
              <w:autoSpaceDE w:val="0"/>
              <w:autoSpaceDN w:val="0"/>
              <w:adjustRightInd w:val="0"/>
              <w:rPr>
                <w:sz w:val="22"/>
                <w:szCs w:val="22"/>
              </w:rPr>
            </w:pPr>
            <w:r w:rsidRPr="00A04557">
              <w:rPr>
                <w:sz w:val="22"/>
                <w:szCs w:val="22"/>
              </w:rPr>
              <w:t>Fredrik Lindström, Trafikverket</w:t>
            </w:r>
          </w:p>
        </w:tc>
        <w:tc>
          <w:tcPr>
            <w:tcW w:w="4419" w:type="dxa"/>
          </w:tcPr>
          <w:p w:rsidR="001016B6" w:rsidRPr="00A04557" w:rsidRDefault="00A04557" w:rsidP="001016B6">
            <w:pPr>
              <w:autoSpaceDE w:val="0"/>
              <w:autoSpaceDN w:val="0"/>
              <w:adjustRightInd w:val="0"/>
              <w:rPr>
                <w:sz w:val="22"/>
                <w:szCs w:val="22"/>
              </w:rPr>
            </w:pPr>
            <w:r w:rsidRPr="00A04557">
              <w:rPr>
                <w:sz w:val="22"/>
                <w:szCs w:val="22"/>
              </w:rPr>
              <w:t>Mats Jonsson, Svevia</w:t>
            </w:r>
          </w:p>
        </w:tc>
      </w:tr>
      <w:tr w:rsidR="00A04557" w:rsidRPr="00A04557" w:rsidTr="008A48BF">
        <w:trPr>
          <w:trHeight w:val="438"/>
        </w:trPr>
        <w:tc>
          <w:tcPr>
            <w:tcW w:w="1424" w:type="dxa"/>
          </w:tcPr>
          <w:p w:rsidR="001016B6" w:rsidRPr="00A04557" w:rsidRDefault="001016B6" w:rsidP="001016B6">
            <w:pPr>
              <w:autoSpaceDE w:val="0"/>
              <w:autoSpaceDN w:val="0"/>
              <w:adjustRightInd w:val="0"/>
              <w:rPr>
                <w:sz w:val="22"/>
                <w:szCs w:val="22"/>
              </w:rPr>
            </w:pPr>
          </w:p>
        </w:tc>
        <w:tc>
          <w:tcPr>
            <w:tcW w:w="3224" w:type="dxa"/>
          </w:tcPr>
          <w:p w:rsidR="00AD7DE3" w:rsidRPr="00A04557" w:rsidRDefault="00AD7DE3" w:rsidP="00AD7DE3">
            <w:pPr>
              <w:autoSpaceDE w:val="0"/>
              <w:autoSpaceDN w:val="0"/>
              <w:adjustRightInd w:val="0"/>
              <w:rPr>
                <w:sz w:val="22"/>
                <w:szCs w:val="22"/>
              </w:rPr>
            </w:pPr>
            <w:r w:rsidRPr="00A04557">
              <w:rPr>
                <w:sz w:val="22"/>
                <w:szCs w:val="22"/>
              </w:rPr>
              <w:t>Lena Strand, SKL</w:t>
            </w:r>
          </w:p>
          <w:p w:rsidR="001016B6" w:rsidRPr="00A04557" w:rsidRDefault="001016B6" w:rsidP="001016B6">
            <w:pPr>
              <w:autoSpaceDE w:val="0"/>
              <w:autoSpaceDN w:val="0"/>
              <w:adjustRightInd w:val="0"/>
              <w:rPr>
                <w:sz w:val="22"/>
                <w:szCs w:val="22"/>
              </w:rPr>
            </w:pPr>
          </w:p>
        </w:tc>
        <w:tc>
          <w:tcPr>
            <w:tcW w:w="4419" w:type="dxa"/>
          </w:tcPr>
          <w:p w:rsidR="001016B6" w:rsidRPr="00A04557" w:rsidRDefault="001016B6" w:rsidP="001016B6">
            <w:pPr>
              <w:autoSpaceDE w:val="0"/>
              <w:autoSpaceDN w:val="0"/>
              <w:adjustRightInd w:val="0"/>
              <w:rPr>
                <w:sz w:val="22"/>
                <w:szCs w:val="22"/>
              </w:rPr>
            </w:pPr>
          </w:p>
        </w:tc>
      </w:tr>
      <w:tr w:rsidR="00A04557" w:rsidRPr="00A04557" w:rsidTr="001016B6">
        <w:tc>
          <w:tcPr>
            <w:tcW w:w="1424" w:type="dxa"/>
          </w:tcPr>
          <w:p w:rsidR="00A04557" w:rsidRPr="00A04557" w:rsidRDefault="00A04557" w:rsidP="00A04557">
            <w:pPr>
              <w:autoSpaceDE w:val="0"/>
              <w:autoSpaceDN w:val="0"/>
              <w:adjustRightInd w:val="0"/>
              <w:rPr>
                <w:sz w:val="22"/>
                <w:szCs w:val="22"/>
              </w:rPr>
            </w:pPr>
            <w:r w:rsidRPr="00A04557">
              <w:rPr>
                <w:sz w:val="22"/>
                <w:szCs w:val="22"/>
              </w:rPr>
              <w:t>Frånvarande:</w:t>
            </w:r>
          </w:p>
        </w:tc>
        <w:tc>
          <w:tcPr>
            <w:tcW w:w="3224" w:type="dxa"/>
          </w:tcPr>
          <w:p w:rsidR="00A04557" w:rsidRPr="00A04557" w:rsidRDefault="00A04557" w:rsidP="0089302D">
            <w:pPr>
              <w:autoSpaceDE w:val="0"/>
              <w:autoSpaceDN w:val="0"/>
              <w:adjustRightInd w:val="0"/>
              <w:rPr>
                <w:sz w:val="22"/>
                <w:szCs w:val="22"/>
              </w:rPr>
            </w:pPr>
            <w:r w:rsidRPr="00A04557">
              <w:rPr>
                <w:sz w:val="22"/>
                <w:szCs w:val="22"/>
              </w:rPr>
              <w:t xml:space="preserve">Jan Bida, </w:t>
            </w:r>
            <w:r w:rsidR="0089302D">
              <w:rPr>
                <w:sz w:val="22"/>
                <w:szCs w:val="22"/>
              </w:rPr>
              <w:t>minfo</w:t>
            </w:r>
          </w:p>
        </w:tc>
        <w:tc>
          <w:tcPr>
            <w:tcW w:w="4419" w:type="dxa"/>
          </w:tcPr>
          <w:p w:rsidR="00A04557" w:rsidRPr="00A04557" w:rsidRDefault="00A04557" w:rsidP="00A04557">
            <w:pPr>
              <w:autoSpaceDE w:val="0"/>
              <w:autoSpaceDN w:val="0"/>
              <w:adjustRightInd w:val="0"/>
              <w:rPr>
                <w:sz w:val="22"/>
                <w:szCs w:val="22"/>
              </w:rPr>
            </w:pPr>
            <w:r w:rsidRPr="00A04557">
              <w:rPr>
                <w:sz w:val="22"/>
                <w:szCs w:val="22"/>
              </w:rPr>
              <w:t>Torbjörn Jacobson, Trafikverket</w:t>
            </w:r>
          </w:p>
        </w:tc>
      </w:tr>
      <w:tr w:rsidR="00A04557" w:rsidRPr="00A04557" w:rsidTr="001016B6">
        <w:tc>
          <w:tcPr>
            <w:tcW w:w="1424" w:type="dxa"/>
          </w:tcPr>
          <w:p w:rsidR="00A04557" w:rsidRPr="00A04557" w:rsidRDefault="00A04557" w:rsidP="00A04557">
            <w:pPr>
              <w:autoSpaceDE w:val="0"/>
              <w:autoSpaceDN w:val="0"/>
              <w:adjustRightInd w:val="0"/>
            </w:pPr>
          </w:p>
        </w:tc>
        <w:tc>
          <w:tcPr>
            <w:tcW w:w="3224" w:type="dxa"/>
          </w:tcPr>
          <w:p w:rsidR="00A04557" w:rsidRPr="00A04557" w:rsidRDefault="00A04557" w:rsidP="00A04557">
            <w:pPr>
              <w:autoSpaceDE w:val="0"/>
              <w:autoSpaceDN w:val="0"/>
              <w:adjustRightInd w:val="0"/>
            </w:pPr>
            <w:r w:rsidRPr="00A04557">
              <w:rPr>
                <w:sz w:val="22"/>
                <w:szCs w:val="22"/>
              </w:rPr>
              <w:t>Glenn Lundmark, Asfaltskolan</w:t>
            </w:r>
          </w:p>
        </w:tc>
        <w:tc>
          <w:tcPr>
            <w:tcW w:w="4419" w:type="dxa"/>
          </w:tcPr>
          <w:p w:rsidR="00A04557" w:rsidRPr="00A04557" w:rsidRDefault="00A04557" w:rsidP="00A04557">
            <w:pPr>
              <w:autoSpaceDE w:val="0"/>
              <w:autoSpaceDN w:val="0"/>
              <w:adjustRightInd w:val="0"/>
            </w:pPr>
            <w:r w:rsidRPr="00A04557">
              <w:rPr>
                <w:sz w:val="22"/>
                <w:szCs w:val="22"/>
              </w:rPr>
              <w:t>Klas Hermelin, Trafikverket</w:t>
            </w:r>
          </w:p>
        </w:tc>
      </w:tr>
    </w:tbl>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rsidR="00277073"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DC37D4">
        <w:rPr>
          <w:rFonts w:ascii="Times New Roman" w:eastAsia="Times New Roman" w:hAnsi="Times New Roman" w:cs="Times New Roman"/>
          <w:szCs w:val="24"/>
          <w:lang w:eastAsia="sv-SE"/>
        </w:rPr>
        <w:t>Johanna</w:t>
      </w:r>
      <w:r w:rsidR="00AD7DE3" w:rsidRPr="00DC37D4">
        <w:rPr>
          <w:rFonts w:ascii="Times New Roman" w:eastAsia="Times New Roman" w:hAnsi="Times New Roman" w:cs="Times New Roman"/>
          <w:szCs w:val="24"/>
          <w:lang w:eastAsia="sv-SE"/>
        </w:rPr>
        <w:t xml:space="preserve"> hälsade alla välkomna till </w:t>
      </w:r>
      <w:r w:rsidRPr="00DC37D4">
        <w:rPr>
          <w:rFonts w:ascii="Times New Roman" w:eastAsia="Times New Roman" w:hAnsi="Times New Roman" w:cs="Times New Roman"/>
          <w:szCs w:val="24"/>
          <w:lang w:eastAsia="sv-SE"/>
        </w:rPr>
        <w:t xml:space="preserve">dagens </w:t>
      </w:r>
      <w:r w:rsidR="00AD7DE3" w:rsidRPr="00DC37D4">
        <w:rPr>
          <w:rFonts w:ascii="Times New Roman" w:eastAsia="Times New Roman" w:hAnsi="Times New Roman" w:cs="Times New Roman"/>
          <w:szCs w:val="24"/>
          <w:lang w:eastAsia="sv-SE"/>
        </w:rPr>
        <w:t>Styrgruppsmöte</w:t>
      </w:r>
      <w:r w:rsidR="004525F0" w:rsidRPr="00DC37D4">
        <w:rPr>
          <w:rFonts w:ascii="Times New Roman" w:eastAsia="Times New Roman" w:hAnsi="Times New Roman" w:cs="Times New Roman"/>
          <w:szCs w:val="24"/>
          <w:lang w:eastAsia="sv-SE"/>
        </w:rPr>
        <w:t>.</w:t>
      </w:r>
      <w:r w:rsidR="002F3B53">
        <w:rPr>
          <w:rFonts w:ascii="Times New Roman" w:eastAsia="Times New Roman" w:hAnsi="Times New Roman" w:cs="Times New Roman"/>
          <w:szCs w:val="24"/>
          <w:lang w:eastAsia="sv-SE"/>
        </w:rPr>
        <w:t xml:space="preserve"> </w:t>
      </w:r>
    </w:p>
    <w:p w:rsidR="00277073"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rsidR="00C43FB7" w:rsidRDefault="002F3B5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Att skicka ut presentationerna från respektive utskott i förväg till styrgruppen upplevdes positivt. Det ger en möjlighet </w:t>
      </w:r>
      <w:r w:rsidR="00277073">
        <w:rPr>
          <w:rFonts w:ascii="Times New Roman" w:eastAsia="Times New Roman" w:hAnsi="Times New Roman" w:cs="Times New Roman"/>
          <w:szCs w:val="24"/>
          <w:lang w:eastAsia="sv-SE"/>
        </w:rPr>
        <w:t xml:space="preserve">för alla ledamöter </w:t>
      </w:r>
      <w:r>
        <w:rPr>
          <w:rFonts w:ascii="Times New Roman" w:eastAsia="Times New Roman" w:hAnsi="Times New Roman" w:cs="Times New Roman"/>
          <w:szCs w:val="24"/>
          <w:lang w:eastAsia="sv-SE"/>
        </w:rPr>
        <w:t>att vara bättre förbered</w:t>
      </w:r>
      <w:r w:rsidRPr="00E2392E">
        <w:rPr>
          <w:rFonts w:ascii="Times New Roman" w:eastAsia="Times New Roman" w:hAnsi="Times New Roman" w:cs="Times New Roman"/>
          <w:szCs w:val="24"/>
          <w:lang w:eastAsia="sv-SE"/>
        </w:rPr>
        <w:t>d</w:t>
      </w:r>
      <w:r w:rsidR="004E6D85" w:rsidRPr="00E2392E">
        <w:rPr>
          <w:rFonts w:ascii="Times New Roman" w:eastAsia="Times New Roman" w:hAnsi="Times New Roman" w:cs="Times New Roman"/>
          <w:szCs w:val="24"/>
          <w:lang w:eastAsia="sv-SE"/>
        </w:rPr>
        <w:t>a</w:t>
      </w:r>
      <w:r>
        <w:rPr>
          <w:rFonts w:ascii="Times New Roman" w:eastAsia="Times New Roman" w:hAnsi="Times New Roman" w:cs="Times New Roman"/>
          <w:szCs w:val="24"/>
          <w:lang w:eastAsia="sv-SE"/>
        </w:rPr>
        <w:t xml:space="preserve"> inför mötet</w:t>
      </w:r>
      <w:r w:rsidR="00277073">
        <w:rPr>
          <w:rFonts w:ascii="Times New Roman" w:eastAsia="Times New Roman" w:hAnsi="Times New Roman" w:cs="Times New Roman"/>
          <w:szCs w:val="24"/>
          <w:lang w:eastAsia="sv-SE"/>
        </w:rPr>
        <w:t>.</w:t>
      </w:r>
    </w:p>
    <w:p w:rsidR="00277073"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rsidR="00277073" w:rsidRPr="00DC37D4"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Lena flaggade upp </w:t>
      </w:r>
      <w:r w:rsidR="00170F01">
        <w:rPr>
          <w:rFonts w:ascii="Times New Roman" w:eastAsia="Times New Roman" w:hAnsi="Times New Roman" w:cs="Times New Roman"/>
          <w:szCs w:val="24"/>
          <w:lang w:eastAsia="sv-SE"/>
        </w:rPr>
        <w:t>en</w:t>
      </w:r>
      <w:r>
        <w:rPr>
          <w:rFonts w:ascii="Times New Roman" w:eastAsia="Times New Roman" w:hAnsi="Times New Roman" w:cs="Times New Roman"/>
          <w:szCs w:val="24"/>
          <w:lang w:eastAsia="sv-SE"/>
        </w:rPr>
        <w:t xml:space="preserve"> fråg</w:t>
      </w:r>
      <w:r w:rsidR="00170F01">
        <w:rPr>
          <w:rFonts w:ascii="Times New Roman" w:eastAsia="Times New Roman" w:hAnsi="Times New Roman" w:cs="Times New Roman"/>
          <w:szCs w:val="24"/>
          <w:lang w:eastAsia="sv-SE"/>
        </w:rPr>
        <w:t>a om</w:t>
      </w:r>
      <w:r>
        <w:rPr>
          <w:rFonts w:ascii="Times New Roman" w:eastAsia="Times New Roman" w:hAnsi="Times New Roman" w:cs="Times New Roman"/>
          <w:szCs w:val="24"/>
          <w:lang w:eastAsia="sv-SE"/>
        </w:rPr>
        <w:t xml:space="preserve"> vilken kunskap som finns angående dränerade beläggningar i </w:t>
      </w:r>
      <w:r w:rsidRPr="00170F01">
        <w:rPr>
          <w:rFonts w:ascii="Times New Roman" w:eastAsia="Times New Roman" w:hAnsi="Times New Roman" w:cs="Times New Roman"/>
          <w:szCs w:val="24"/>
          <w:lang w:eastAsia="sv-SE"/>
        </w:rPr>
        <w:t xml:space="preserve">tätort. </w:t>
      </w:r>
      <w:r w:rsidRPr="00277073">
        <w:rPr>
          <w:rFonts w:ascii="Times New Roman" w:eastAsia="Times New Roman" w:hAnsi="Times New Roman" w:cs="Times New Roman"/>
          <w:szCs w:val="24"/>
          <w:lang w:eastAsia="sv-SE"/>
        </w:rPr>
        <w:t>Tyvärr hann vi sedan inte riktigt med att behandla frågan, så var och en uppmanas att fundera till nästa möte eller gärna kontakta Lena om ni har några bra idéer.</w:t>
      </w: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Föregående protokoll</w:t>
      </w:r>
    </w:p>
    <w:p w:rsidR="00DC37D4" w:rsidRPr="00DC37D4" w:rsidRDefault="00DC37D4" w:rsidP="00DC37D4">
      <w:pPr>
        <w:tabs>
          <w:tab w:val="left" w:pos="6878"/>
        </w:tabs>
        <w:spacing w:after="0" w:line="240" w:lineRule="auto"/>
        <w:ind w:left="284"/>
        <w:rPr>
          <w:rFonts w:ascii="Times New Roman" w:eastAsia="Times New Roman" w:hAnsi="Times New Roman" w:cs="Times New Roman"/>
          <w:szCs w:val="24"/>
          <w:lang w:eastAsia="sv-SE"/>
        </w:rPr>
      </w:pPr>
      <w:r w:rsidRPr="00DC37D4">
        <w:rPr>
          <w:rFonts w:ascii="Times New Roman" w:eastAsia="Times New Roman" w:hAnsi="Times New Roman" w:cs="Times New Roman"/>
          <w:szCs w:val="24"/>
          <w:lang w:eastAsia="sv-SE"/>
        </w:rPr>
        <w:t xml:space="preserve">Från föregående protokoll uppmärksammade vi att värmekamerametoden behöver ses över och utvecklas att gälla flera </w:t>
      </w:r>
      <w:r w:rsidRPr="00D71A36">
        <w:rPr>
          <w:rFonts w:ascii="Times New Roman" w:eastAsia="Times New Roman" w:hAnsi="Times New Roman" w:cs="Times New Roman"/>
          <w:szCs w:val="24"/>
          <w:lang w:eastAsia="sv-SE"/>
        </w:rPr>
        <w:t xml:space="preserve">system. </w:t>
      </w:r>
      <w:r w:rsidR="007C228F" w:rsidRPr="00D71A36">
        <w:rPr>
          <w:rFonts w:ascii="Times New Roman" w:eastAsia="Times New Roman" w:hAnsi="Times New Roman" w:cs="Times New Roman"/>
          <w:szCs w:val="24"/>
          <w:lang w:eastAsia="sv-SE"/>
        </w:rPr>
        <w:t xml:space="preserve">Metoden används i Europa men på ett lite annorlunda sätt jämfört med Sverige. </w:t>
      </w:r>
      <w:r w:rsidRPr="00D71A36">
        <w:rPr>
          <w:rFonts w:ascii="Times New Roman" w:eastAsia="Times New Roman" w:hAnsi="Times New Roman" w:cs="Times New Roman"/>
          <w:szCs w:val="24"/>
          <w:lang w:eastAsia="sv-SE"/>
        </w:rPr>
        <w:t xml:space="preserve">Här finns intressen i både Asfaltutskottet och utskottet för Oförstörande fältmätningar så bollen går över till Kenneth och Fredrik att samarbeta kring denna fråga. </w:t>
      </w:r>
      <w:r w:rsidR="007C228F" w:rsidRPr="00D71A36">
        <w:rPr>
          <w:rFonts w:ascii="Times New Roman" w:eastAsia="Times New Roman" w:hAnsi="Times New Roman" w:cs="Times New Roman"/>
          <w:szCs w:val="24"/>
          <w:lang w:eastAsia="sv-SE"/>
        </w:rPr>
        <w:t xml:space="preserve">Huvudansvaret för metoden ligger dock hos utskottet för OF. </w:t>
      </w:r>
      <w:r w:rsidRPr="00D71A36">
        <w:rPr>
          <w:rFonts w:ascii="Times New Roman" w:eastAsia="Times New Roman" w:hAnsi="Times New Roman" w:cs="Times New Roman"/>
          <w:szCs w:val="24"/>
          <w:lang w:eastAsia="sv-SE"/>
        </w:rPr>
        <w:t xml:space="preserve">Finns </w:t>
      </w:r>
      <w:r w:rsidRPr="00DC37D4">
        <w:rPr>
          <w:rFonts w:ascii="Times New Roman" w:eastAsia="Times New Roman" w:hAnsi="Times New Roman" w:cs="Times New Roman"/>
          <w:szCs w:val="24"/>
          <w:lang w:eastAsia="sv-SE"/>
        </w:rPr>
        <w:t>inte kompetensen i respektive utskott så föreslås att en arbetsgrupp bildas med personer som jobbar med denna typ av mätningar.</w:t>
      </w: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rsidR="003C148B" w:rsidRPr="0089302D"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89302D">
        <w:rPr>
          <w:rFonts w:ascii="Times New Roman" w:eastAsia="Times New Roman" w:hAnsi="Times New Roman" w:cs="Times New Roman"/>
          <w:szCs w:val="24"/>
          <w:lang w:eastAsia="sv-SE"/>
        </w:rPr>
        <w:t>Vi gick igenom beslutslistan från föregående protokoll</w:t>
      </w:r>
      <w:r w:rsidRPr="0089302D">
        <w:rPr>
          <w:rFonts w:ascii="Arial" w:eastAsia="Times New Roman" w:hAnsi="Arial" w:cs="Arial"/>
          <w:b/>
          <w:lang w:eastAsia="sv-SE"/>
        </w:rPr>
        <w:t xml:space="preserve"> </w:t>
      </w:r>
      <w:r w:rsidRPr="0089302D">
        <w:rPr>
          <w:rFonts w:ascii="Times New Roman" w:eastAsia="Times New Roman" w:hAnsi="Times New Roman" w:cs="Times New Roman"/>
          <w:szCs w:val="24"/>
          <w:lang w:eastAsia="sv-SE"/>
        </w:rPr>
        <w:t xml:space="preserve">och med tillägg för de beslut som </w:t>
      </w:r>
      <w:r w:rsidR="009818A1" w:rsidRPr="0089302D">
        <w:rPr>
          <w:rFonts w:ascii="Times New Roman" w:eastAsia="Times New Roman" w:hAnsi="Times New Roman" w:cs="Times New Roman"/>
          <w:szCs w:val="24"/>
          <w:lang w:eastAsia="sv-SE"/>
        </w:rPr>
        <w:t>togs</w:t>
      </w:r>
      <w:r w:rsidRPr="0089302D">
        <w:rPr>
          <w:rFonts w:ascii="Times New Roman" w:eastAsia="Times New Roman" w:hAnsi="Times New Roman" w:cs="Times New Roman"/>
          <w:szCs w:val="24"/>
          <w:lang w:eastAsia="sv-SE"/>
        </w:rPr>
        <w:t xml:space="preserve"> idag </w:t>
      </w:r>
      <w:r w:rsidR="009818A1" w:rsidRPr="0089302D">
        <w:rPr>
          <w:rFonts w:ascii="Times New Roman" w:eastAsia="Times New Roman" w:hAnsi="Times New Roman" w:cs="Times New Roman"/>
          <w:szCs w:val="24"/>
          <w:lang w:eastAsia="sv-SE"/>
        </w:rPr>
        <w:t xml:space="preserve">finner ni </w:t>
      </w:r>
      <w:r w:rsidRPr="0089302D">
        <w:rPr>
          <w:rFonts w:ascii="Times New Roman" w:eastAsia="Times New Roman" w:hAnsi="Times New Roman" w:cs="Times New Roman"/>
          <w:szCs w:val="24"/>
          <w:lang w:eastAsia="sv-SE"/>
        </w:rPr>
        <w:t>en uppfräschad version i detta protokoll.</w:t>
      </w:r>
    </w:p>
    <w:p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t>Nya medlemmar</w:t>
      </w:r>
    </w:p>
    <w:p w:rsidR="006058FE" w:rsidRDefault="0089302D"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89302D">
        <w:rPr>
          <w:rFonts w:ascii="Times New Roman" w:eastAsia="Times New Roman" w:hAnsi="Times New Roman" w:cs="Times New Roman"/>
          <w:lang w:eastAsia="sv-SE"/>
        </w:rPr>
        <w:t xml:space="preserve">Håkan Arvidsson </w:t>
      </w:r>
      <w:r w:rsidR="004E6D85" w:rsidRPr="00E2392E">
        <w:rPr>
          <w:rFonts w:ascii="Times New Roman" w:eastAsia="Times New Roman" w:hAnsi="Times New Roman" w:cs="Times New Roman"/>
          <w:lang w:eastAsia="sv-SE"/>
        </w:rPr>
        <w:t>kommer att ersätta</w:t>
      </w:r>
      <w:r w:rsidRPr="0089302D">
        <w:rPr>
          <w:rFonts w:ascii="Times New Roman" w:eastAsia="Times New Roman" w:hAnsi="Times New Roman" w:cs="Times New Roman"/>
          <w:lang w:eastAsia="sv-SE"/>
        </w:rPr>
        <w:t xml:space="preserve"> Leif på sekreterarposten och Lars Jansson ersätter Mats Wendel som representant från Peab Asfalt och eftersom Kenneth Lind ersätter Torbjörn som ordförande i Asfaltutskottet så är Kenneth med både för att representera Asfaltutskottet, men är ju sedan tidigare med för att informera om Regelverk och standardisering.</w:t>
      </w:r>
    </w:p>
    <w:p w:rsidR="00DC37D4" w:rsidRDefault="00DC37D4"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DC37D4" w:rsidRDefault="00DC37D4"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Vi nämnde också att vi försöker ”städa upp lite” i utskotten för att få plats för fler medlemmar genom att varje företag endast ska ha max </w:t>
      </w:r>
      <w:r w:rsidR="004E6D85" w:rsidRPr="00E2392E">
        <w:rPr>
          <w:rFonts w:ascii="Times New Roman" w:eastAsia="Times New Roman" w:hAnsi="Times New Roman" w:cs="Times New Roman"/>
          <w:lang w:eastAsia="sv-SE"/>
        </w:rPr>
        <w:t>en</w:t>
      </w:r>
      <w:r w:rsidR="004E6D85">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representant i varje utskott.</w:t>
      </w:r>
    </w:p>
    <w:p w:rsidR="00E30AE8" w:rsidRPr="0089302D" w:rsidRDefault="00E30AE8"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6058FE" w:rsidRPr="00E30AE8" w:rsidRDefault="008366AF"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Regelverk och standardisering</w:t>
      </w:r>
    </w:p>
    <w:p w:rsidR="002F3B53" w:rsidRPr="00E30AE8" w:rsidRDefault="002F3B53" w:rsidP="006058FE">
      <w:pPr>
        <w:tabs>
          <w:tab w:val="left" w:pos="6878"/>
        </w:tabs>
        <w:spacing w:after="0" w:line="240" w:lineRule="auto"/>
        <w:ind w:left="284"/>
        <w:rPr>
          <w:rFonts w:ascii="Times New Roman" w:eastAsia="Times New Roman" w:hAnsi="Times New Roman" w:cs="Times New Roman"/>
          <w:szCs w:val="24"/>
          <w:lang w:eastAsia="sv-SE"/>
        </w:rPr>
      </w:pPr>
      <w:r w:rsidRPr="00E30AE8">
        <w:rPr>
          <w:rFonts w:ascii="Times New Roman" w:eastAsia="Times New Roman" w:hAnsi="Times New Roman" w:cs="Times New Roman"/>
          <w:szCs w:val="24"/>
          <w:lang w:eastAsia="sv-SE"/>
        </w:rPr>
        <w:t>Denna punkt flyttades in under punkt 7 där Kenneth L samla</w:t>
      </w:r>
      <w:r w:rsidR="00E30AE8" w:rsidRPr="00E30AE8">
        <w:rPr>
          <w:rFonts w:ascii="Times New Roman" w:eastAsia="Times New Roman" w:hAnsi="Times New Roman" w:cs="Times New Roman"/>
          <w:szCs w:val="24"/>
          <w:lang w:eastAsia="sv-SE"/>
        </w:rPr>
        <w:t>t</w:t>
      </w:r>
      <w:r w:rsidRPr="00E30AE8">
        <w:rPr>
          <w:rFonts w:ascii="Times New Roman" w:eastAsia="Times New Roman" w:hAnsi="Times New Roman" w:cs="Times New Roman"/>
          <w:szCs w:val="24"/>
          <w:lang w:eastAsia="sv-SE"/>
        </w:rPr>
        <w:t xml:space="preserve"> all info om regelverk, standardisering och arbetet i Asfaltutskottet.</w:t>
      </w:r>
    </w:p>
    <w:p w:rsidR="006058FE" w:rsidRPr="002F3B53" w:rsidRDefault="006058FE"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2F3B53">
        <w:rPr>
          <w:rFonts w:ascii="Arial" w:eastAsia="Times New Roman" w:hAnsi="Arial" w:cs="Arial"/>
          <w:b/>
          <w:lang w:eastAsia="sv-SE"/>
        </w:rPr>
        <w:lastRenderedPageBreak/>
        <w:t>Metoddagen 2016</w:t>
      </w:r>
    </w:p>
    <w:p w:rsidR="00BE3254" w:rsidRDefault="00BE3254"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2F3B53">
        <w:rPr>
          <w:rFonts w:ascii="Times New Roman" w:eastAsia="Times New Roman" w:hAnsi="Times New Roman" w:cs="Times New Roman"/>
          <w:lang w:eastAsia="sv-SE"/>
        </w:rPr>
        <w:t xml:space="preserve">Vi </w:t>
      </w:r>
      <w:r w:rsidR="00725387" w:rsidRPr="002F3B53">
        <w:rPr>
          <w:rFonts w:ascii="Times New Roman" w:eastAsia="Times New Roman" w:hAnsi="Times New Roman" w:cs="Times New Roman"/>
          <w:lang w:eastAsia="sv-SE"/>
        </w:rPr>
        <w:t xml:space="preserve">diskuterade bl.a. om att eventuellt byta lokal eftersom det var ett 30 tal personer som inte fick plats i år och att det har varit överbokning varje år de senaste åren. Även frågan om online-inspelningar diskuterades, men denna infördes främst för att hantera överbokningarna. Med större lokal faller antagligen denna fråga. </w:t>
      </w:r>
      <w:r w:rsidR="00BA37A7" w:rsidRPr="002F3B53">
        <w:rPr>
          <w:rFonts w:ascii="Times New Roman" w:eastAsia="Times New Roman" w:hAnsi="Times New Roman" w:cs="Times New Roman"/>
          <w:lang w:eastAsia="sv-SE"/>
        </w:rPr>
        <w:t xml:space="preserve">Leif uppmanar </w:t>
      </w:r>
      <w:r w:rsidR="00725387" w:rsidRPr="002F3B53">
        <w:rPr>
          <w:rFonts w:ascii="Times New Roman" w:eastAsia="Times New Roman" w:hAnsi="Times New Roman" w:cs="Times New Roman"/>
          <w:lang w:eastAsia="sv-SE"/>
        </w:rPr>
        <w:t>Glenn att se över lokalfrågan till nästa Metoddag</w:t>
      </w:r>
      <w:r w:rsidR="00BA37A7" w:rsidRPr="002F3B53">
        <w:rPr>
          <w:rFonts w:ascii="Times New Roman" w:eastAsia="Times New Roman" w:hAnsi="Times New Roman" w:cs="Times New Roman"/>
          <w:lang w:eastAsia="sv-SE"/>
        </w:rPr>
        <w:t>.</w:t>
      </w:r>
    </w:p>
    <w:p w:rsidR="007C228F" w:rsidRPr="00D71A36" w:rsidRDefault="007C228F" w:rsidP="00D71A36">
      <w:pPr>
        <w:tabs>
          <w:tab w:val="left" w:pos="284"/>
          <w:tab w:val="left" w:pos="426"/>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D71A36">
        <w:rPr>
          <w:rFonts w:ascii="Times New Roman" w:eastAsia="Times New Roman" w:hAnsi="Times New Roman" w:cs="Times New Roman"/>
          <w:lang w:eastAsia="sv-SE"/>
        </w:rPr>
        <w:t>Vi pratade också om möjligheten till att få fler utställare på plats vilket hade varit positivt.</w:t>
      </w:r>
    </w:p>
    <w:p w:rsidR="00C43FB7" w:rsidRPr="00E30AE8"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Kortfattade rapporter från</w:t>
      </w:r>
      <w:r w:rsidR="003C148B" w:rsidRPr="00E30AE8">
        <w:rPr>
          <w:rFonts w:ascii="Arial" w:eastAsia="Times New Roman" w:hAnsi="Arial" w:cs="Arial"/>
          <w:b/>
          <w:lang w:eastAsia="sv-SE"/>
        </w:rPr>
        <w:t xml:space="preserve"> </w:t>
      </w:r>
      <w:r w:rsidR="006058FE" w:rsidRPr="00E30AE8">
        <w:rPr>
          <w:rFonts w:ascii="Arial" w:eastAsia="Times New Roman" w:hAnsi="Arial" w:cs="Arial"/>
          <w:b/>
          <w:lang w:eastAsia="sv-SE"/>
        </w:rPr>
        <w:t>övriga</w:t>
      </w:r>
      <w:r w:rsidRPr="00E30AE8">
        <w:rPr>
          <w:rFonts w:ascii="Arial" w:eastAsia="Times New Roman" w:hAnsi="Arial" w:cs="Arial"/>
          <w:b/>
          <w:lang w:eastAsia="sv-SE"/>
        </w:rPr>
        <w:t xml:space="preserve"> utskott</w:t>
      </w:r>
    </w:p>
    <w:p w:rsidR="00C43FB7" w:rsidRDefault="006058F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 xml:space="preserve">Här följer en </w:t>
      </w:r>
      <w:r w:rsidR="00C43FB7" w:rsidRPr="00E30AE8">
        <w:rPr>
          <w:rFonts w:ascii="Times New Roman" w:eastAsia="Times New Roman" w:hAnsi="Times New Roman" w:cs="Times New Roman"/>
          <w:lang w:eastAsia="sv-SE"/>
        </w:rPr>
        <w:t>kort resumé från varje utskottsordförande:</w:t>
      </w:r>
    </w:p>
    <w:p w:rsidR="004E6D85" w:rsidRDefault="004E6D85"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4E6D85" w:rsidRPr="00E2392E" w:rsidRDefault="004E6D85" w:rsidP="004E6D85">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E2392E">
        <w:rPr>
          <w:rFonts w:ascii="Times New Roman" w:eastAsia="Times New Roman" w:hAnsi="Times New Roman" w:cs="Times New Roman"/>
          <w:b/>
          <w:i/>
          <w:szCs w:val="24"/>
          <w:lang w:eastAsia="sv-SE"/>
        </w:rPr>
        <w:t xml:space="preserve">Asfalt </w:t>
      </w:r>
    </w:p>
    <w:p w:rsidR="00E2392E" w:rsidRDefault="004E6D85"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E2392E">
        <w:rPr>
          <w:rFonts w:ascii="Times New Roman" w:eastAsia="Times New Roman" w:hAnsi="Times New Roman" w:cs="Times New Roman"/>
          <w:szCs w:val="24"/>
          <w:lang w:eastAsia="sv-SE"/>
        </w:rPr>
        <w:t>Kenneth L</w:t>
      </w:r>
      <w:r w:rsidR="00E2392E" w:rsidRPr="00E2392E">
        <w:rPr>
          <w:rFonts w:ascii="Times New Roman" w:eastAsia="Times New Roman" w:hAnsi="Times New Roman" w:cs="Times New Roman"/>
          <w:lang w:eastAsia="sv-SE"/>
        </w:rPr>
        <w:t xml:space="preserve"> </w:t>
      </w:r>
      <w:r w:rsidR="00E2392E">
        <w:rPr>
          <w:rFonts w:ascii="Times New Roman" w:eastAsia="Times New Roman" w:hAnsi="Times New Roman" w:cs="Times New Roman"/>
          <w:lang w:eastAsia="sv-SE"/>
        </w:rPr>
        <w:t>hade som vanligt ett späckat innehåll:</w:t>
      </w:r>
    </w:p>
    <w:p w:rsidR="004E6D85" w:rsidRDefault="00B3515E"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object w:dxaOrig="1175"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8.25pt" o:ole="">
            <v:imagedata r:id="rId8" o:title=""/>
          </v:shape>
          <o:OLEObject Type="Embed" ProgID="AcroExch.Document.11" ShapeID="_x0000_i1025" DrawAspect="Icon" ObjectID="_1522749993" r:id="rId9"/>
        </w:object>
      </w:r>
      <w:r w:rsidR="00E2392E">
        <w:rPr>
          <w:rFonts w:ascii="Times New Roman" w:eastAsia="Times New Roman" w:hAnsi="Times New Roman" w:cs="Times New Roman"/>
          <w:lang w:eastAsia="sv-SE"/>
        </w:rPr>
        <w:t xml:space="preserve"> </w:t>
      </w:r>
    </w:p>
    <w:p w:rsidR="004E6D85" w:rsidRDefault="00AC58B6"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En av de saker som togs upp var bemanningen i utskottet som Kenneth sett över och numer är det endast en representant från respektive företag, där Lemminkäinen är det senaste tillskottet, en annan var möte med </w:t>
      </w:r>
      <w:proofErr w:type="spellStart"/>
      <w:r>
        <w:rPr>
          <w:rFonts w:ascii="Times New Roman" w:eastAsia="Times New Roman" w:hAnsi="Times New Roman" w:cs="Times New Roman"/>
          <w:lang w:eastAsia="sv-SE"/>
        </w:rPr>
        <w:t>Swedac</w:t>
      </w:r>
      <w:proofErr w:type="spellEnd"/>
      <w:r>
        <w:rPr>
          <w:rFonts w:ascii="Times New Roman" w:eastAsia="Times New Roman" w:hAnsi="Times New Roman" w:cs="Times New Roman"/>
          <w:lang w:eastAsia="sv-SE"/>
        </w:rPr>
        <w:t xml:space="preserve">, där de som var med på senaste </w:t>
      </w:r>
      <w:proofErr w:type="spellStart"/>
      <w:r>
        <w:rPr>
          <w:rFonts w:ascii="Times New Roman" w:eastAsia="Times New Roman" w:hAnsi="Times New Roman" w:cs="Times New Roman"/>
          <w:lang w:eastAsia="sv-SE"/>
        </w:rPr>
        <w:t>skypemöte</w:t>
      </w:r>
      <w:proofErr w:type="spellEnd"/>
      <w:r>
        <w:rPr>
          <w:rFonts w:ascii="Times New Roman" w:eastAsia="Times New Roman" w:hAnsi="Times New Roman" w:cs="Times New Roman"/>
          <w:lang w:eastAsia="sv-SE"/>
        </w:rPr>
        <w:t xml:space="preserve"> var mycket nöjda medan de som inte var med inte riktigt ser tydligheten i </w:t>
      </w:r>
      <w:proofErr w:type="spellStart"/>
      <w:r>
        <w:rPr>
          <w:rFonts w:ascii="Times New Roman" w:eastAsia="Times New Roman" w:hAnsi="Times New Roman" w:cs="Times New Roman"/>
          <w:lang w:eastAsia="sv-SE"/>
        </w:rPr>
        <w:t>Swedacs</w:t>
      </w:r>
      <w:proofErr w:type="spellEnd"/>
      <w:r>
        <w:rPr>
          <w:rFonts w:ascii="Times New Roman" w:eastAsia="Times New Roman" w:hAnsi="Times New Roman" w:cs="Times New Roman"/>
          <w:lang w:eastAsia="sv-SE"/>
        </w:rPr>
        <w:t xml:space="preserve"> tolkningar av t.ex. mätosäkerhet och flexibel ackreditering. Det vore nog bra att gemensamt titta igenom  protokollet från mötet och det dokument </w:t>
      </w:r>
      <w:proofErr w:type="spellStart"/>
      <w:r>
        <w:rPr>
          <w:rFonts w:ascii="Times New Roman" w:eastAsia="Times New Roman" w:hAnsi="Times New Roman" w:cs="Times New Roman"/>
          <w:lang w:eastAsia="sv-SE"/>
        </w:rPr>
        <w:t>Swedac</w:t>
      </w:r>
      <w:proofErr w:type="spellEnd"/>
      <w:r>
        <w:rPr>
          <w:rFonts w:ascii="Times New Roman" w:eastAsia="Times New Roman" w:hAnsi="Times New Roman" w:cs="Times New Roman"/>
          <w:lang w:eastAsia="sv-SE"/>
        </w:rPr>
        <w:t xml:space="preserve"> skrivit i ärendet. </w:t>
      </w:r>
      <w:r w:rsidR="007C228F" w:rsidRPr="00D71A36">
        <w:rPr>
          <w:rFonts w:ascii="Times New Roman" w:eastAsia="Times New Roman" w:hAnsi="Times New Roman" w:cs="Times New Roman"/>
          <w:lang w:eastAsia="sv-SE"/>
        </w:rPr>
        <w:t xml:space="preserve">Nästa möte med </w:t>
      </w:r>
      <w:proofErr w:type="spellStart"/>
      <w:r w:rsidR="007C228F" w:rsidRPr="00D71A36">
        <w:rPr>
          <w:rFonts w:ascii="Times New Roman" w:eastAsia="Times New Roman" w:hAnsi="Times New Roman" w:cs="Times New Roman"/>
          <w:lang w:eastAsia="sv-SE"/>
        </w:rPr>
        <w:t>Swedac</w:t>
      </w:r>
      <w:proofErr w:type="spellEnd"/>
      <w:r w:rsidR="007C228F" w:rsidRPr="00D71A36">
        <w:rPr>
          <w:rFonts w:ascii="Times New Roman" w:eastAsia="Times New Roman" w:hAnsi="Times New Roman" w:cs="Times New Roman"/>
          <w:lang w:eastAsia="sv-SE"/>
        </w:rPr>
        <w:t xml:space="preserve"> planeras till hösten, </w:t>
      </w:r>
      <w:r w:rsidR="00B3515E" w:rsidRPr="00D71A36">
        <w:rPr>
          <w:rFonts w:ascii="Times New Roman" w:eastAsia="Times New Roman" w:hAnsi="Times New Roman" w:cs="Times New Roman"/>
          <w:lang w:eastAsia="sv-SE"/>
        </w:rPr>
        <w:t xml:space="preserve">inför det mötet samlar </w:t>
      </w:r>
      <w:r w:rsidR="007C228F" w:rsidRPr="00D71A36">
        <w:rPr>
          <w:rFonts w:ascii="Times New Roman" w:eastAsia="Times New Roman" w:hAnsi="Times New Roman" w:cs="Times New Roman"/>
          <w:lang w:eastAsia="sv-SE"/>
        </w:rPr>
        <w:t>K</w:t>
      </w:r>
      <w:r w:rsidR="00B3515E" w:rsidRPr="00D71A36">
        <w:rPr>
          <w:rFonts w:ascii="Times New Roman" w:eastAsia="Times New Roman" w:hAnsi="Times New Roman" w:cs="Times New Roman"/>
          <w:lang w:eastAsia="sv-SE"/>
        </w:rPr>
        <w:t>enneth</w:t>
      </w:r>
      <w:r w:rsidR="007C228F" w:rsidRPr="00D71A36">
        <w:rPr>
          <w:rFonts w:ascii="Times New Roman" w:eastAsia="Times New Roman" w:hAnsi="Times New Roman" w:cs="Times New Roman"/>
          <w:lang w:eastAsia="sv-SE"/>
        </w:rPr>
        <w:t xml:space="preserve"> in synpunkter från utskotten Bitumen och Ballast. </w:t>
      </w:r>
      <w:r w:rsidRPr="00D71A36">
        <w:rPr>
          <w:rFonts w:ascii="Times New Roman" w:eastAsia="Times New Roman" w:hAnsi="Times New Roman" w:cs="Times New Roman"/>
          <w:lang w:eastAsia="sv-SE"/>
        </w:rPr>
        <w:t xml:space="preserve">En </w:t>
      </w:r>
      <w:r>
        <w:rPr>
          <w:rFonts w:ascii="Times New Roman" w:eastAsia="Times New Roman" w:hAnsi="Times New Roman" w:cs="Times New Roman"/>
          <w:lang w:eastAsia="sv-SE"/>
        </w:rPr>
        <w:t xml:space="preserve">tredje var arbetet med regelverk och standardisering som löper på i en ständig förändringsprocess. </w:t>
      </w:r>
    </w:p>
    <w:p w:rsidR="00B3515E" w:rsidRDefault="00B3515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B3515E" w:rsidRPr="00D71A36" w:rsidRDefault="00B3515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D71A36">
        <w:rPr>
          <w:rFonts w:ascii="Times New Roman" w:eastAsia="Times New Roman" w:hAnsi="Times New Roman" w:cs="Times New Roman"/>
          <w:lang w:eastAsia="sv-SE"/>
        </w:rPr>
        <w:t>Frågan om gemensam workshop tillsammans med utskottet för OF kvarstår, se besluts- och uppdragslistan. De bägge utskotten försöker att synka mötesdatum i höst.</w:t>
      </w:r>
    </w:p>
    <w:p w:rsidR="00AC58B6" w:rsidRDefault="00AC58B6" w:rsidP="00AC58B6">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Kenneth har också med ett antal FOI-projekt i sin presentation som Leif lägger in under Aktuella projekt på hemsidan.</w:t>
      </w:r>
    </w:p>
    <w:p w:rsidR="00E2392E" w:rsidRPr="00E30AE8" w:rsidRDefault="00E2392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F15DFF" w:rsidRDefault="0072075D" w:rsidP="0072075D">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612BFD">
        <w:rPr>
          <w:rFonts w:ascii="Times New Roman" w:eastAsia="Times New Roman" w:hAnsi="Times New Roman" w:cs="Times New Roman"/>
          <w:b/>
          <w:i/>
          <w:szCs w:val="24"/>
          <w:lang w:eastAsia="sv-SE"/>
        </w:rPr>
        <w:t xml:space="preserve">Ballast </w:t>
      </w:r>
    </w:p>
    <w:p w:rsidR="0072075D" w:rsidRPr="00420230" w:rsidRDefault="00E30AE8"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420230">
        <w:rPr>
          <w:rFonts w:ascii="Times New Roman" w:eastAsia="Times New Roman" w:hAnsi="Times New Roman" w:cs="Times New Roman"/>
          <w:szCs w:val="24"/>
          <w:lang w:eastAsia="sv-SE"/>
        </w:rPr>
        <w:t xml:space="preserve">Håkan A drog presentationen som Klas </w:t>
      </w:r>
      <w:r w:rsidR="007E3ECC" w:rsidRPr="00420230">
        <w:rPr>
          <w:rFonts w:ascii="Times New Roman" w:eastAsia="Times New Roman" w:hAnsi="Times New Roman" w:cs="Times New Roman"/>
          <w:szCs w:val="24"/>
          <w:lang w:eastAsia="sv-SE"/>
        </w:rPr>
        <w:t>skickat in</w:t>
      </w:r>
      <w:r w:rsidR="00612BFD" w:rsidRPr="00420230">
        <w:rPr>
          <w:rFonts w:ascii="Times New Roman" w:eastAsia="Times New Roman" w:hAnsi="Times New Roman" w:cs="Times New Roman"/>
          <w:szCs w:val="24"/>
          <w:lang w:eastAsia="sv-SE"/>
        </w:rPr>
        <w:t>:</w:t>
      </w:r>
    </w:p>
    <w:p w:rsidR="00D82D1B" w:rsidRPr="00612BFD" w:rsidRDefault="004E6D85"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612BFD">
        <w:rPr>
          <w:rFonts w:ascii="Times New Roman" w:eastAsia="Times New Roman" w:hAnsi="Times New Roman" w:cs="Times New Roman"/>
          <w:lang w:eastAsia="sv-SE"/>
        </w:rPr>
        <w:object w:dxaOrig="1540" w:dyaOrig="996" w14:anchorId="52632533">
          <v:shape id="_x0000_i1026" type="#_x0000_t75" style="width:77.25pt;height:49.5pt" o:ole="">
            <v:imagedata r:id="rId10" o:title=""/>
          </v:shape>
          <o:OLEObject Type="Embed" ProgID="AcroExch.Document.11" ShapeID="_x0000_i1026" DrawAspect="Icon" ObjectID="_1522749994" r:id="rId11"/>
        </w:object>
      </w:r>
    </w:p>
    <w:p w:rsidR="00C53B84" w:rsidRDefault="00420230" w:rsidP="00C53B84">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Några saker som togs upp är metoden för grovsiktning, där vi i Sverige jobbar för ett lite mer arbetsmiljöanpassat sätt att hantera metoden genom siktning av fuktigt material. Metodhandledning för Krossytegrad nämndes också där vi faktiskt ligger före Europastandarden tack vare Henriks idoga arbete. Vi får därför vänta med att ge ut den först när standarden uppdaterats.</w:t>
      </w:r>
    </w:p>
    <w:p w:rsidR="00C53B84" w:rsidRPr="00D71A36" w:rsidRDefault="00C53B84" w:rsidP="00C53B84">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D71A36">
        <w:rPr>
          <w:rFonts w:ascii="Times New Roman" w:eastAsia="Times New Roman" w:hAnsi="Times New Roman" w:cs="Times New Roman"/>
          <w:lang w:eastAsia="sv-SE"/>
        </w:rPr>
        <w:t>Utskottet planerar att genomföra ringanalyser på MD och LA under 2016.</w:t>
      </w:r>
    </w:p>
    <w:p w:rsidR="00003033" w:rsidRPr="00612BFD" w:rsidRDefault="00003033"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612BFD">
        <w:rPr>
          <w:rFonts w:ascii="Times New Roman" w:eastAsia="Times New Roman" w:hAnsi="Times New Roman" w:cs="Times New Roman"/>
          <w:lang w:eastAsia="sv-SE"/>
        </w:rPr>
        <w:t xml:space="preserve">Ballastutskottet hade </w:t>
      </w:r>
      <w:r w:rsidR="007E3ECC" w:rsidRPr="00612BFD">
        <w:rPr>
          <w:rFonts w:ascii="Times New Roman" w:eastAsia="Times New Roman" w:hAnsi="Times New Roman" w:cs="Times New Roman"/>
          <w:lang w:eastAsia="sv-SE"/>
        </w:rPr>
        <w:t xml:space="preserve">sitt senaste möte </w:t>
      </w:r>
      <w:r w:rsidR="001B51FA" w:rsidRPr="00612BFD">
        <w:rPr>
          <w:rFonts w:ascii="Times New Roman" w:eastAsia="Times New Roman" w:hAnsi="Times New Roman" w:cs="Times New Roman"/>
          <w:lang w:eastAsia="sv-SE"/>
        </w:rPr>
        <w:t xml:space="preserve">den </w:t>
      </w:r>
      <w:r w:rsidR="007E3ECC" w:rsidRPr="00612BFD">
        <w:rPr>
          <w:rFonts w:ascii="Times New Roman" w:eastAsia="Times New Roman" w:hAnsi="Times New Roman" w:cs="Times New Roman"/>
          <w:lang w:eastAsia="sv-SE"/>
        </w:rPr>
        <w:t>10 februari (dagen före Metoddagen)</w:t>
      </w:r>
      <w:r w:rsidRPr="00612BFD">
        <w:rPr>
          <w:rFonts w:ascii="Times New Roman" w:eastAsia="Times New Roman" w:hAnsi="Times New Roman" w:cs="Times New Roman"/>
          <w:lang w:eastAsia="sv-SE"/>
        </w:rPr>
        <w:t>.</w:t>
      </w:r>
    </w:p>
    <w:p w:rsidR="00937B10" w:rsidRDefault="00937B10"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p>
    <w:p w:rsidR="00C43FB7" w:rsidRPr="00612BFD"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 w:val="24"/>
          <w:szCs w:val="24"/>
          <w:lang w:eastAsia="sv-SE"/>
        </w:rPr>
      </w:pPr>
      <w:r w:rsidRPr="00612BFD">
        <w:rPr>
          <w:rFonts w:ascii="Times New Roman" w:eastAsia="Times New Roman" w:hAnsi="Times New Roman" w:cs="Times New Roman"/>
          <w:b/>
          <w:i/>
          <w:szCs w:val="24"/>
          <w:lang w:eastAsia="sv-SE"/>
        </w:rPr>
        <w:t>Bitumen</w:t>
      </w:r>
    </w:p>
    <w:p w:rsidR="007E3ECC" w:rsidRPr="00612BFD" w:rsidRDefault="007E3ECC"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612BFD">
        <w:rPr>
          <w:rFonts w:ascii="Times New Roman" w:eastAsia="Times New Roman" w:hAnsi="Times New Roman" w:cs="Times New Roman"/>
          <w:szCs w:val="24"/>
          <w:lang w:eastAsia="sv-SE"/>
        </w:rPr>
        <w:t>Torsten redovisade arbetet via denna presentation</w:t>
      </w:r>
      <w:r w:rsidR="00420230">
        <w:rPr>
          <w:rFonts w:ascii="Times New Roman" w:eastAsia="Times New Roman" w:hAnsi="Times New Roman" w:cs="Times New Roman"/>
          <w:szCs w:val="24"/>
          <w:lang w:eastAsia="sv-SE"/>
        </w:rPr>
        <w:t>:</w:t>
      </w:r>
      <w:r w:rsidR="00420230" w:rsidRPr="00420230">
        <w:rPr>
          <w:rFonts w:ascii="Times New Roman" w:eastAsia="Times New Roman" w:hAnsi="Times New Roman" w:cs="Times New Roman"/>
          <w:szCs w:val="24"/>
          <w:lang w:eastAsia="sv-SE"/>
        </w:rPr>
        <w:t xml:space="preserve"> </w:t>
      </w:r>
    </w:p>
    <w:p w:rsidR="00612BFD" w:rsidRPr="00612BFD" w:rsidRDefault="009F5D97" w:rsidP="00612BF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612BFD">
        <w:rPr>
          <w:rFonts w:ascii="Times New Roman" w:eastAsia="Times New Roman" w:hAnsi="Times New Roman" w:cs="Times New Roman"/>
          <w:lang w:eastAsia="sv-SE"/>
        </w:rPr>
        <w:object w:dxaOrig="1546" w:dyaOrig="1001" w14:anchorId="5C68EC5D">
          <v:shape id="_x0000_i1027" type="#_x0000_t75" style="width:77.25pt;height:49.5pt" o:ole="">
            <v:imagedata r:id="rId12" o:title=""/>
          </v:shape>
          <o:OLEObject Type="Embed" ProgID="AcroExch.Document.11" ShapeID="_x0000_i1027" DrawAspect="Icon" ObjectID="_1522749995" r:id="rId13"/>
        </w:object>
      </w:r>
    </w:p>
    <w:p w:rsidR="00420230" w:rsidRDefault="00420230" w:rsidP="00CB790E">
      <w:pPr>
        <w:spacing w:after="0" w:line="300" w:lineRule="exac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Bl.a. nämndes den lyckade bitumendagen som genomfördes för några år sedan och fick stort genomslag även utanför Sveriges gränser som gör att Torsten nu försöker arrangera ett seminarium i höst med föreläsare från USA.</w:t>
      </w:r>
    </w:p>
    <w:p w:rsidR="00420230" w:rsidRPr="00D71A36" w:rsidRDefault="00420230" w:rsidP="00F15DFF">
      <w:pPr>
        <w:spacing w:before="120" w:after="0" w:line="300" w:lineRule="exac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Man diskutera</w:t>
      </w:r>
      <w:r w:rsidR="00F15DFF">
        <w:rPr>
          <w:rFonts w:ascii="Times New Roman" w:eastAsia="Times New Roman" w:hAnsi="Times New Roman" w:cs="Times New Roman"/>
          <w:szCs w:val="24"/>
          <w:lang w:eastAsia="sv-SE"/>
        </w:rPr>
        <w:t xml:space="preserve">r också mycket problemen med att man i genomförda ringanalyser har svårt att klara de </w:t>
      </w:r>
      <w:r w:rsidR="00F15DFF" w:rsidRPr="00D71A36">
        <w:rPr>
          <w:rFonts w:ascii="Times New Roman" w:eastAsia="Times New Roman" w:hAnsi="Times New Roman" w:cs="Times New Roman"/>
          <w:szCs w:val="24"/>
          <w:lang w:eastAsia="sv-SE"/>
        </w:rPr>
        <w:t>värden som anges för r och R i respektive provningsstandard inom bitumenområdet.</w:t>
      </w:r>
      <w:r w:rsidR="00C53B84" w:rsidRPr="00D71A36">
        <w:rPr>
          <w:rFonts w:ascii="Times New Roman" w:eastAsia="Times New Roman" w:hAnsi="Times New Roman" w:cs="Times New Roman"/>
          <w:szCs w:val="24"/>
          <w:lang w:eastAsia="sv-SE"/>
        </w:rPr>
        <w:t xml:space="preserve"> Det är viktigt att vi i arbetet med våra egna ringanalyser funderar hur vi ska hantera avvikande resultat och </w:t>
      </w:r>
      <w:proofErr w:type="spellStart"/>
      <w:r w:rsidR="00C53B84" w:rsidRPr="00D71A36">
        <w:rPr>
          <w:rFonts w:ascii="Times New Roman" w:eastAsia="Times New Roman" w:hAnsi="Times New Roman" w:cs="Times New Roman"/>
          <w:szCs w:val="24"/>
          <w:lang w:eastAsia="sv-SE"/>
        </w:rPr>
        <w:t>outliers</w:t>
      </w:r>
      <w:proofErr w:type="spellEnd"/>
      <w:r w:rsidR="00C53B84" w:rsidRPr="00D71A36">
        <w:rPr>
          <w:rFonts w:ascii="Times New Roman" w:eastAsia="Times New Roman" w:hAnsi="Times New Roman" w:cs="Times New Roman"/>
          <w:szCs w:val="24"/>
          <w:lang w:eastAsia="sv-SE"/>
        </w:rPr>
        <w:t>. Arbetsgruppen för ringanalyser får ansvar för att ta fram ett förslag.</w:t>
      </w:r>
    </w:p>
    <w:p w:rsidR="009F5D97" w:rsidRPr="00D71A36" w:rsidRDefault="009F5D97" w:rsidP="00F15DFF">
      <w:pPr>
        <w:spacing w:before="120" w:after="0" w:line="300" w:lineRule="exact"/>
        <w:ind w:left="284"/>
        <w:rPr>
          <w:rFonts w:ascii="Times New Roman" w:eastAsia="Times New Roman" w:hAnsi="Times New Roman" w:cs="Times New Roman"/>
          <w:szCs w:val="24"/>
          <w:lang w:eastAsia="sv-SE"/>
        </w:rPr>
      </w:pPr>
      <w:r w:rsidRPr="00D71A36">
        <w:rPr>
          <w:rFonts w:ascii="Times New Roman" w:eastAsia="Times New Roman" w:hAnsi="Times New Roman" w:cs="Times New Roman"/>
          <w:szCs w:val="24"/>
          <w:lang w:eastAsia="sv-SE"/>
        </w:rPr>
        <w:t>Viktigt att tänka på är att nya, reviderade EN-metoder börjar att gälla direkt när de publicerats. Det finns alltså ingen övergångsperiod som för produktstandarder.</w:t>
      </w:r>
    </w:p>
    <w:p w:rsidR="005D3438" w:rsidRDefault="005D3438" w:rsidP="005D3438">
      <w:pPr>
        <w:spacing w:before="120" w:after="0" w:line="300" w:lineRule="exac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Torsten flaggade också upp för det kan behövas en n</w:t>
      </w:r>
      <w:r w:rsidRPr="005D3438">
        <w:rPr>
          <w:rFonts w:ascii="Times New Roman" w:eastAsia="Times New Roman" w:hAnsi="Times New Roman" w:cs="Times New Roman"/>
          <w:szCs w:val="24"/>
          <w:lang w:eastAsia="sv-SE"/>
        </w:rPr>
        <w:t>y ordförande till bitumenutskottet inom 2 år. (Intern Trafikverksfråga)</w:t>
      </w:r>
      <w:r>
        <w:rPr>
          <w:rFonts w:ascii="Times New Roman" w:eastAsia="Times New Roman" w:hAnsi="Times New Roman" w:cs="Times New Roman"/>
          <w:szCs w:val="24"/>
          <w:lang w:eastAsia="sv-SE"/>
        </w:rPr>
        <w:t xml:space="preserve">, …och så några kloka ord till från Torsten: </w:t>
      </w:r>
    </w:p>
    <w:p w:rsidR="005D3438" w:rsidRPr="005D3438" w:rsidRDefault="005D3438" w:rsidP="005D3438">
      <w:pPr>
        <w:spacing w:before="120" w:after="0" w:line="300" w:lineRule="exact"/>
        <w:ind w:left="284"/>
        <w:jc w:val="center"/>
        <w:rPr>
          <w:rFonts w:ascii="Times New Roman" w:eastAsia="Times New Roman" w:hAnsi="Times New Roman" w:cs="Times New Roman"/>
          <w:i/>
          <w:szCs w:val="24"/>
          <w:lang w:eastAsia="sv-SE"/>
        </w:rPr>
      </w:pPr>
      <w:r w:rsidRPr="005D3438">
        <w:rPr>
          <w:rFonts w:ascii="Times New Roman" w:eastAsia="Times New Roman" w:hAnsi="Times New Roman" w:cs="Times New Roman"/>
          <w:i/>
          <w:szCs w:val="24"/>
          <w:lang w:eastAsia="sv-SE"/>
        </w:rPr>
        <w:t xml:space="preserve">Viktigt att </w:t>
      </w:r>
      <w:r w:rsidRPr="005D3438">
        <w:rPr>
          <w:rFonts w:ascii="Times New Roman" w:eastAsia="Times New Roman" w:hAnsi="Times New Roman" w:cs="Times New Roman"/>
          <w:b/>
          <w:i/>
          <w:szCs w:val="24"/>
          <w:lang w:eastAsia="sv-SE"/>
        </w:rPr>
        <w:t>tänka utanför boxen</w:t>
      </w:r>
      <w:r w:rsidRPr="005D3438">
        <w:rPr>
          <w:rFonts w:ascii="Times New Roman" w:eastAsia="Times New Roman" w:hAnsi="Times New Roman" w:cs="Times New Roman"/>
          <w:i/>
          <w:szCs w:val="24"/>
          <w:lang w:eastAsia="sv-SE"/>
        </w:rPr>
        <w:t xml:space="preserve"> om vi ska komma framåt!</w:t>
      </w:r>
    </w:p>
    <w:p w:rsidR="00CB790E" w:rsidRPr="00612BFD" w:rsidRDefault="00CB790E" w:rsidP="00F15DFF">
      <w:pPr>
        <w:spacing w:before="120" w:after="0" w:line="300" w:lineRule="exact"/>
        <w:ind w:left="284"/>
        <w:rPr>
          <w:rFonts w:ascii="Times New Roman" w:eastAsia="Times New Roman" w:hAnsi="Times New Roman" w:cs="Times New Roman"/>
          <w:szCs w:val="24"/>
          <w:lang w:eastAsia="sv-SE"/>
        </w:rPr>
      </w:pPr>
      <w:r w:rsidRPr="00612BFD">
        <w:rPr>
          <w:rFonts w:ascii="Times New Roman" w:eastAsia="Times New Roman" w:hAnsi="Times New Roman" w:cs="Times New Roman"/>
          <w:szCs w:val="24"/>
          <w:lang w:eastAsia="sv-SE"/>
        </w:rPr>
        <w:t xml:space="preserve">Nästa möte i bitumenutskottet </w:t>
      </w:r>
      <w:r w:rsidR="00003033" w:rsidRPr="00612BFD">
        <w:rPr>
          <w:rFonts w:ascii="Times New Roman" w:eastAsia="Times New Roman" w:hAnsi="Times New Roman" w:cs="Times New Roman"/>
          <w:szCs w:val="24"/>
          <w:lang w:eastAsia="sv-SE"/>
        </w:rPr>
        <w:t>är</w:t>
      </w:r>
      <w:r w:rsidRPr="00612BFD">
        <w:rPr>
          <w:rFonts w:ascii="Times New Roman" w:eastAsia="Times New Roman" w:hAnsi="Times New Roman" w:cs="Times New Roman"/>
          <w:szCs w:val="24"/>
          <w:lang w:eastAsia="sv-SE"/>
        </w:rPr>
        <w:t xml:space="preserve"> </w:t>
      </w:r>
      <w:r w:rsidR="00612BFD" w:rsidRPr="00612BFD">
        <w:rPr>
          <w:rFonts w:ascii="Times New Roman" w:eastAsia="Times New Roman" w:hAnsi="Times New Roman" w:cs="Times New Roman"/>
          <w:szCs w:val="24"/>
          <w:lang w:eastAsia="sv-SE"/>
        </w:rPr>
        <w:t>planerat till den 19 april</w:t>
      </w:r>
      <w:r w:rsidRPr="00612BFD">
        <w:rPr>
          <w:rFonts w:ascii="Times New Roman" w:eastAsia="Times New Roman" w:hAnsi="Times New Roman" w:cs="Times New Roman"/>
          <w:szCs w:val="24"/>
          <w:lang w:eastAsia="sv-SE"/>
        </w:rPr>
        <w:t>.</w:t>
      </w:r>
      <w:r w:rsidR="00BA1191">
        <w:rPr>
          <w:rFonts w:ascii="Times New Roman" w:eastAsia="Times New Roman" w:hAnsi="Times New Roman" w:cs="Times New Roman"/>
          <w:szCs w:val="24"/>
          <w:lang w:eastAsia="sv-SE"/>
        </w:rPr>
        <w:t xml:space="preserve"> </w:t>
      </w:r>
    </w:p>
    <w:p w:rsidR="00EB09B7" w:rsidRDefault="00EB09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p>
    <w:p w:rsidR="008419FD" w:rsidRPr="00BA1191"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BA1191">
        <w:rPr>
          <w:rFonts w:ascii="Times New Roman" w:eastAsia="Times New Roman" w:hAnsi="Times New Roman" w:cs="Times New Roman"/>
          <w:b/>
          <w:i/>
          <w:szCs w:val="24"/>
          <w:lang w:eastAsia="sv-SE"/>
        </w:rPr>
        <w:t>Oförstörande fältmätningar (OF)</w:t>
      </w:r>
    </w:p>
    <w:p w:rsidR="00F15DFF" w:rsidRDefault="00F15DFF"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F15DFF">
        <w:rPr>
          <w:rFonts w:ascii="Times New Roman" w:eastAsia="Times New Roman" w:hAnsi="Times New Roman" w:cs="Times New Roman"/>
          <w:szCs w:val="24"/>
          <w:lang w:eastAsia="sv-SE"/>
        </w:rPr>
        <w:t>F</w:t>
      </w:r>
      <w:r w:rsidR="008419FD" w:rsidRPr="00F15DFF">
        <w:rPr>
          <w:rFonts w:ascii="Times New Roman" w:eastAsia="Times New Roman" w:hAnsi="Times New Roman" w:cs="Times New Roman"/>
          <w:szCs w:val="24"/>
          <w:lang w:eastAsia="sv-SE"/>
        </w:rPr>
        <w:t>redrik</w:t>
      </w:r>
      <w:r w:rsidR="008419FD" w:rsidRPr="00BA1191">
        <w:rPr>
          <w:rFonts w:ascii="Times New Roman" w:eastAsia="Times New Roman" w:hAnsi="Times New Roman" w:cs="Times New Roman"/>
          <w:lang w:eastAsia="sv-SE"/>
        </w:rPr>
        <w:t xml:space="preserve"> redovisade för </w:t>
      </w:r>
      <w:r w:rsidR="00BA1191" w:rsidRPr="00BA1191">
        <w:rPr>
          <w:rFonts w:ascii="Times New Roman" w:eastAsia="Times New Roman" w:hAnsi="Times New Roman" w:cs="Times New Roman"/>
          <w:lang w:eastAsia="sv-SE"/>
        </w:rPr>
        <w:t>arbetet i detta utskott</w:t>
      </w:r>
      <w:r>
        <w:rPr>
          <w:rFonts w:ascii="Times New Roman" w:eastAsia="Times New Roman" w:hAnsi="Times New Roman" w:cs="Times New Roman"/>
          <w:lang w:eastAsia="sv-SE"/>
        </w:rPr>
        <w:t>:</w:t>
      </w:r>
    </w:p>
    <w:p w:rsidR="00C43FB7" w:rsidRPr="00F15DFF" w:rsidRDefault="004E6D85"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Pr>
          <w:rFonts w:ascii="Times New Roman" w:eastAsia="Times New Roman" w:hAnsi="Times New Roman" w:cs="Times New Roman"/>
          <w:b/>
          <w:i/>
          <w:color w:val="FF0000"/>
          <w:szCs w:val="24"/>
          <w:lang w:eastAsia="sv-SE"/>
        </w:rPr>
        <w:object w:dxaOrig="1540" w:dyaOrig="996" w14:anchorId="1421E479">
          <v:shape id="_x0000_i1028" type="#_x0000_t75" style="width:77.25pt;height:49.5pt" o:ole="">
            <v:imagedata r:id="rId14" o:title=""/>
          </v:shape>
          <o:OLEObject Type="Embed" ProgID="AcroExch.Document.11" ShapeID="_x0000_i1028" DrawAspect="Icon" ObjectID="_1522749996" r:id="rId15"/>
        </w:object>
      </w:r>
    </w:p>
    <w:p w:rsidR="00F15DFF" w:rsidRDefault="00F15DFF" w:rsidP="00F15DFF">
      <w:pPr>
        <w:spacing w:after="0" w:line="300" w:lineRule="exact"/>
        <w:ind w:left="284"/>
        <w:rPr>
          <w:rFonts w:ascii="Times New Roman" w:eastAsia="Times New Roman" w:hAnsi="Times New Roman" w:cs="Times New Roman"/>
          <w:lang w:eastAsia="sv-SE"/>
        </w:rPr>
      </w:pPr>
      <w:r w:rsidRPr="00BA1191">
        <w:rPr>
          <w:rFonts w:ascii="Times New Roman" w:eastAsia="Times New Roman" w:hAnsi="Times New Roman" w:cs="Times New Roman"/>
          <w:lang w:eastAsia="sv-SE"/>
        </w:rPr>
        <w:t xml:space="preserve">Thomas Lundberg, VTI, </w:t>
      </w:r>
      <w:r w:rsidR="009F5D97">
        <w:rPr>
          <w:rFonts w:ascii="Times New Roman" w:eastAsia="Times New Roman" w:hAnsi="Times New Roman" w:cs="Times New Roman"/>
          <w:lang w:eastAsia="sv-SE"/>
        </w:rPr>
        <w:t xml:space="preserve">har </w:t>
      </w:r>
      <w:r w:rsidRPr="00BA1191">
        <w:rPr>
          <w:rFonts w:ascii="Times New Roman" w:eastAsia="Times New Roman" w:hAnsi="Times New Roman" w:cs="Times New Roman"/>
          <w:lang w:eastAsia="sv-SE"/>
        </w:rPr>
        <w:t xml:space="preserve">numer tagit över sekreterarrollen. För övrigt fastnade diskussionerna ganska mycket kring frågor runt friktion- och texturmätningar. Bl.a. om önskemål att mäta hela ytor istället för bara i några linjer för att kunna fånga mindre hala ytor som kan vara nog så lömska ur ett trafiksäkerhetsperspektiv. </w:t>
      </w:r>
    </w:p>
    <w:p w:rsidR="00F15DFF" w:rsidRPr="00D71A36" w:rsidRDefault="00F15DFF" w:rsidP="00F15DFF">
      <w:pPr>
        <w:spacing w:before="120" w:after="0" w:line="300" w:lineRule="exact"/>
        <w:ind w:left="284"/>
        <w:rPr>
          <w:rFonts w:ascii="Times New Roman" w:eastAsia="Times New Roman" w:hAnsi="Times New Roman" w:cs="Times New Roman"/>
          <w:lang w:eastAsia="sv-SE"/>
        </w:rPr>
      </w:pPr>
      <w:r w:rsidRPr="00BA1191">
        <w:rPr>
          <w:rFonts w:ascii="Times New Roman" w:eastAsia="Times New Roman" w:hAnsi="Times New Roman" w:cs="Times New Roman"/>
          <w:lang w:eastAsia="sv-SE"/>
        </w:rPr>
        <w:t xml:space="preserve">Även metodmatrisen som gruppen tagit fram diskuterades. Övriga utskott uppmanas att studera den för att se om den även kan </w:t>
      </w:r>
      <w:r>
        <w:rPr>
          <w:rFonts w:ascii="Times New Roman" w:eastAsia="Times New Roman" w:hAnsi="Times New Roman" w:cs="Times New Roman"/>
          <w:lang w:eastAsia="sv-SE"/>
        </w:rPr>
        <w:t xml:space="preserve">finnas behov av att </w:t>
      </w:r>
      <w:r w:rsidRPr="00BA1191">
        <w:rPr>
          <w:rFonts w:ascii="Times New Roman" w:eastAsia="Times New Roman" w:hAnsi="Times New Roman" w:cs="Times New Roman"/>
          <w:lang w:eastAsia="sv-SE"/>
        </w:rPr>
        <w:t>anpassa</w:t>
      </w:r>
      <w:r>
        <w:rPr>
          <w:rFonts w:ascii="Times New Roman" w:eastAsia="Times New Roman" w:hAnsi="Times New Roman" w:cs="Times New Roman"/>
          <w:lang w:eastAsia="sv-SE"/>
        </w:rPr>
        <w:t xml:space="preserve"> den</w:t>
      </w:r>
      <w:r w:rsidRPr="00BA1191">
        <w:rPr>
          <w:rFonts w:ascii="Times New Roman" w:eastAsia="Times New Roman" w:hAnsi="Times New Roman" w:cs="Times New Roman"/>
          <w:lang w:eastAsia="sv-SE"/>
        </w:rPr>
        <w:t xml:space="preserve"> för metoderna inom dessa utskott.</w:t>
      </w:r>
      <w:r w:rsidR="009F5D97">
        <w:rPr>
          <w:rFonts w:ascii="Times New Roman" w:eastAsia="Times New Roman" w:hAnsi="Times New Roman" w:cs="Times New Roman"/>
          <w:lang w:eastAsia="sv-SE"/>
        </w:rPr>
        <w:t xml:space="preserve"> </w:t>
      </w:r>
      <w:r w:rsidR="009F5D97" w:rsidRPr="00D71A36">
        <w:rPr>
          <w:rFonts w:ascii="Times New Roman" w:eastAsia="Times New Roman" w:hAnsi="Times New Roman" w:cs="Times New Roman"/>
          <w:lang w:eastAsia="sv-SE"/>
        </w:rPr>
        <w:t>Vissa av metoderna kanske borde tillhöra något annat utskott än OF.</w:t>
      </w:r>
    </w:p>
    <w:p w:rsidR="00C43FB7" w:rsidRPr="00E30AE8"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szCs w:val="24"/>
          <w:lang w:eastAsia="sv-SE"/>
        </w:rPr>
        <w:t>Aktuella metodfrågor och projekt</w:t>
      </w:r>
    </w:p>
    <w:p w:rsidR="001B51FA" w:rsidRDefault="00277073" w:rsidP="001B51FA">
      <w:pPr>
        <w:spacing w:after="0" w:line="300" w:lineRule="exact"/>
        <w:ind w:left="284"/>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Leif uppdaterar fliken ”Aktuella projekt” på hemsidan med den info som kom fram på detta möte</w:t>
      </w:r>
      <w:r w:rsidR="00E30AE8" w:rsidRPr="00E30AE8">
        <w:rPr>
          <w:rFonts w:ascii="Times New Roman" w:eastAsia="Times New Roman" w:hAnsi="Times New Roman" w:cs="Times New Roman"/>
          <w:lang w:eastAsia="sv-SE"/>
        </w:rPr>
        <w:t xml:space="preserve"> från KL. Övriga ledamöter</w:t>
      </w:r>
      <w:r w:rsidRPr="00E30AE8">
        <w:rPr>
          <w:rFonts w:ascii="Times New Roman" w:eastAsia="Times New Roman" w:hAnsi="Times New Roman" w:cs="Times New Roman"/>
          <w:lang w:eastAsia="sv-SE"/>
        </w:rPr>
        <w:t xml:space="preserve"> uppmana</w:t>
      </w:r>
      <w:r w:rsidR="00E30AE8" w:rsidRPr="00E30AE8">
        <w:rPr>
          <w:rFonts w:ascii="Times New Roman" w:eastAsia="Times New Roman" w:hAnsi="Times New Roman" w:cs="Times New Roman"/>
          <w:lang w:eastAsia="sv-SE"/>
        </w:rPr>
        <w:t>s att fundera på om det finna andra projekt på G som har metodanknytning och i så fall skicka info om dessa till Leif.</w:t>
      </w:r>
    </w:p>
    <w:p w:rsidR="009F5D97" w:rsidRPr="00D71A36" w:rsidRDefault="009F5D97" w:rsidP="00D71A36">
      <w:pPr>
        <w:spacing w:before="120" w:after="0" w:line="300" w:lineRule="exact"/>
        <w:ind w:left="284"/>
        <w:rPr>
          <w:rFonts w:ascii="Times New Roman" w:eastAsia="Times New Roman" w:hAnsi="Times New Roman" w:cs="Times New Roman"/>
          <w:lang w:eastAsia="sv-SE"/>
        </w:rPr>
      </w:pPr>
      <w:r w:rsidRPr="00D71A36">
        <w:rPr>
          <w:rFonts w:ascii="Times New Roman" w:eastAsia="Times New Roman" w:hAnsi="Times New Roman" w:cs="Times New Roman"/>
          <w:lang w:eastAsia="sv-SE"/>
        </w:rPr>
        <w:t>Trafikverket håller på att ta fram en FOI-strategi för beläggning som beräknas vara klar hösten 2016 med syfte att förtydliga vilka områden som man anser vara i störst behov av FOI-insatser framöver.</w:t>
      </w:r>
    </w:p>
    <w:p w:rsidR="00C43FB7" w:rsidRPr="00E30AE8"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E30AE8">
        <w:rPr>
          <w:rFonts w:ascii="Arial" w:eastAsia="Times New Roman" w:hAnsi="Arial" w:cs="Arial"/>
          <w:b/>
          <w:szCs w:val="24"/>
          <w:lang w:eastAsia="sv-SE"/>
        </w:rPr>
        <w:t>Övriga frågor</w:t>
      </w:r>
    </w:p>
    <w:p w:rsidR="009F5D97" w:rsidRPr="00D71A36" w:rsidRDefault="009F5D97" w:rsidP="00277073">
      <w:pPr>
        <w:spacing w:before="120" w:after="0" w:line="300" w:lineRule="exact"/>
        <w:ind w:left="284"/>
        <w:rPr>
          <w:rFonts w:ascii="Times New Roman" w:eastAsia="Times New Roman" w:hAnsi="Times New Roman" w:cs="Times New Roman"/>
          <w:lang w:eastAsia="sv-SE"/>
        </w:rPr>
      </w:pPr>
      <w:r w:rsidRPr="00D71A36">
        <w:rPr>
          <w:rFonts w:ascii="Times New Roman" w:eastAsia="Times New Roman" w:hAnsi="Times New Roman" w:cs="Times New Roman"/>
          <w:lang w:eastAsia="sv-SE"/>
        </w:rPr>
        <w:t xml:space="preserve">Arbetsgruppen för ringanalyser kallar till möte snarast för att få igång arbetet med planering av ringanalyser de kommande 3-5 åren samt hantering av resultat </w:t>
      </w:r>
      <w:proofErr w:type="spellStart"/>
      <w:r w:rsidRPr="00D71A36">
        <w:rPr>
          <w:rFonts w:ascii="Times New Roman" w:eastAsia="Times New Roman" w:hAnsi="Times New Roman" w:cs="Times New Roman"/>
          <w:lang w:eastAsia="sv-SE"/>
        </w:rPr>
        <w:t>map</w:t>
      </w:r>
      <w:proofErr w:type="spellEnd"/>
      <w:r w:rsidRPr="00D71A36">
        <w:rPr>
          <w:rFonts w:ascii="Times New Roman" w:eastAsia="Times New Roman" w:hAnsi="Times New Roman" w:cs="Times New Roman"/>
          <w:lang w:eastAsia="sv-SE"/>
        </w:rPr>
        <w:t xml:space="preserve"> avvikelser. Se besluts- och uppdragslistan.</w:t>
      </w:r>
    </w:p>
    <w:p w:rsidR="008D7E3D" w:rsidRPr="00D71A36" w:rsidRDefault="008D7E3D" w:rsidP="00277073">
      <w:pPr>
        <w:spacing w:before="120" w:after="0" w:line="300" w:lineRule="exact"/>
        <w:ind w:left="284"/>
        <w:rPr>
          <w:rFonts w:ascii="Times New Roman" w:eastAsia="Times New Roman" w:hAnsi="Times New Roman" w:cs="Times New Roman"/>
          <w:lang w:eastAsia="sv-SE"/>
        </w:rPr>
      </w:pPr>
      <w:r w:rsidRPr="00D71A36">
        <w:rPr>
          <w:rFonts w:ascii="Times New Roman" w:eastAsia="Times New Roman" w:hAnsi="Times New Roman" w:cs="Times New Roman"/>
          <w:lang w:eastAsia="sv-SE"/>
        </w:rPr>
        <w:lastRenderedPageBreak/>
        <w:t>En fråga lyft</w:t>
      </w:r>
      <w:r w:rsidR="00691D2C" w:rsidRPr="00D71A36">
        <w:rPr>
          <w:rFonts w:ascii="Times New Roman" w:eastAsia="Times New Roman" w:hAnsi="Times New Roman" w:cs="Times New Roman"/>
          <w:lang w:eastAsia="sv-SE"/>
        </w:rPr>
        <w:t>es om problem med A-maskiner om att</w:t>
      </w:r>
      <w:r w:rsidRPr="00D71A36">
        <w:rPr>
          <w:rFonts w:ascii="Times New Roman" w:eastAsia="Times New Roman" w:hAnsi="Times New Roman" w:cs="Times New Roman"/>
          <w:lang w:eastAsia="sv-SE"/>
        </w:rPr>
        <w:t xml:space="preserve"> näten sätts igen vilket påverkar fillerhalten. Frågan lyfts vidare inom Asfaltutskottet.</w:t>
      </w:r>
    </w:p>
    <w:p w:rsidR="00277073" w:rsidRPr="00E30AE8" w:rsidRDefault="00277073" w:rsidP="00277073">
      <w:pPr>
        <w:spacing w:before="120" w:after="0" w:line="300" w:lineRule="exact"/>
        <w:ind w:left="284"/>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Tyvärr hann vi inte med de övriga frågor som flaggats upp (se punkten Inledning)</w:t>
      </w:r>
    </w:p>
    <w:p w:rsidR="00C43FB7" w:rsidRPr="00E30AE8" w:rsidRDefault="00C43FB7" w:rsidP="00277073">
      <w:pPr>
        <w:spacing w:before="120" w:after="0" w:line="300" w:lineRule="exact"/>
        <w:ind w:left="284"/>
        <w:rPr>
          <w:rFonts w:ascii="Arial" w:eastAsia="Times New Roman" w:hAnsi="Arial" w:cs="Arial"/>
          <w:b/>
          <w:szCs w:val="24"/>
          <w:lang w:eastAsia="sv-SE"/>
        </w:rPr>
      </w:pPr>
      <w:r w:rsidRPr="00E30AE8">
        <w:rPr>
          <w:rFonts w:ascii="Arial" w:eastAsia="Times New Roman" w:hAnsi="Arial" w:cs="Arial"/>
          <w:b/>
          <w:szCs w:val="24"/>
          <w:lang w:eastAsia="sv-SE"/>
        </w:rPr>
        <w:t>Nästa möte</w:t>
      </w:r>
    </w:p>
    <w:p w:rsidR="00691D2C" w:rsidRDefault="00711AF8" w:rsidP="00C43FB7">
      <w:pPr>
        <w:spacing w:after="0" w:line="300" w:lineRule="exact"/>
        <w:ind w:left="284"/>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Tors</w:t>
      </w:r>
      <w:r w:rsidR="000F1370" w:rsidRPr="00E30AE8">
        <w:rPr>
          <w:rFonts w:ascii="Times New Roman" w:eastAsia="Times New Roman" w:hAnsi="Times New Roman" w:cs="Times New Roman"/>
          <w:lang w:eastAsia="sv-SE"/>
        </w:rPr>
        <w:t>dagen</w:t>
      </w:r>
      <w:r w:rsidR="00C43FB7" w:rsidRPr="00E30AE8">
        <w:rPr>
          <w:rFonts w:ascii="Times New Roman" w:eastAsia="Times New Roman" w:hAnsi="Times New Roman" w:cs="Times New Roman"/>
          <w:lang w:eastAsia="sv-SE"/>
        </w:rPr>
        <w:t xml:space="preserve"> </w:t>
      </w:r>
      <w:r w:rsidR="00175AE5" w:rsidRPr="00E30AE8">
        <w:rPr>
          <w:rFonts w:ascii="Times New Roman" w:eastAsia="Times New Roman" w:hAnsi="Times New Roman" w:cs="Times New Roman"/>
          <w:lang w:eastAsia="sv-SE"/>
        </w:rPr>
        <w:t xml:space="preserve">den </w:t>
      </w:r>
      <w:r w:rsidR="00E30AE8" w:rsidRPr="00E30AE8">
        <w:rPr>
          <w:rFonts w:ascii="Times New Roman" w:eastAsia="Times New Roman" w:hAnsi="Times New Roman" w:cs="Times New Roman"/>
          <w:lang w:eastAsia="sv-SE"/>
        </w:rPr>
        <w:t>29 september</w:t>
      </w:r>
      <w:r w:rsidR="000F1370" w:rsidRPr="00E30AE8">
        <w:rPr>
          <w:rFonts w:ascii="Times New Roman" w:eastAsia="Times New Roman" w:hAnsi="Times New Roman" w:cs="Times New Roman"/>
          <w:lang w:eastAsia="sv-SE"/>
        </w:rPr>
        <w:t xml:space="preserve"> hos Skanska på Kungsholmen</w:t>
      </w:r>
      <w:r w:rsidR="00C43FB7" w:rsidRPr="00E30AE8">
        <w:rPr>
          <w:rFonts w:ascii="Times New Roman" w:eastAsia="Times New Roman" w:hAnsi="Times New Roman" w:cs="Times New Roman"/>
          <w:lang w:eastAsia="sv-SE"/>
        </w:rPr>
        <w:t xml:space="preserve"> kl.9.30–15.30.</w:t>
      </w:r>
      <w:r w:rsidR="00B55652" w:rsidRPr="00E30AE8">
        <w:rPr>
          <w:rFonts w:ascii="Times New Roman" w:eastAsia="Times New Roman" w:hAnsi="Times New Roman" w:cs="Times New Roman"/>
          <w:lang w:eastAsia="sv-SE"/>
        </w:rPr>
        <w:t xml:space="preserve"> </w:t>
      </w:r>
    </w:p>
    <w:p w:rsidR="00C43FB7" w:rsidRPr="00E30AE8" w:rsidRDefault="0022682D" w:rsidP="00D71A36">
      <w:pPr>
        <w:spacing w:before="120" w:after="0" w:line="300" w:lineRule="exact"/>
        <w:ind w:left="284"/>
        <w:rPr>
          <w:rFonts w:ascii="Times New Roman" w:eastAsia="Times New Roman" w:hAnsi="Times New Roman" w:cs="Times New Roman"/>
          <w:lang w:eastAsia="sv-SE"/>
        </w:rPr>
      </w:pPr>
      <w:bookmarkStart w:id="0" w:name="_GoBack"/>
      <w:bookmarkEnd w:id="0"/>
      <w:r w:rsidRPr="00E30AE8">
        <w:rPr>
          <w:rFonts w:ascii="Times New Roman" w:eastAsia="Times New Roman" w:hAnsi="Times New Roman" w:cs="Times New Roman"/>
          <w:lang w:eastAsia="sv-SE"/>
        </w:rPr>
        <w:t xml:space="preserve">Inför detta möte ska rapporter från respektive utskott skickas in till </w:t>
      </w:r>
      <w:r w:rsidR="00E30AE8" w:rsidRPr="00E30AE8">
        <w:rPr>
          <w:rFonts w:ascii="Times New Roman" w:eastAsia="Times New Roman" w:hAnsi="Times New Roman" w:cs="Times New Roman"/>
          <w:lang w:eastAsia="sv-SE"/>
        </w:rPr>
        <w:t>Håkan</w:t>
      </w:r>
      <w:r w:rsidRPr="00E30AE8">
        <w:rPr>
          <w:rFonts w:ascii="Times New Roman" w:eastAsia="Times New Roman" w:hAnsi="Times New Roman" w:cs="Times New Roman"/>
          <w:lang w:eastAsia="sv-SE"/>
        </w:rPr>
        <w:t xml:space="preserve"> 1 vecka innan mötet så att </w:t>
      </w:r>
      <w:r w:rsidR="00E30AE8" w:rsidRPr="00E30AE8">
        <w:rPr>
          <w:rFonts w:ascii="Times New Roman" w:eastAsia="Times New Roman" w:hAnsi="Times New Roman" w:cs="Times New Roman"/>
          <w:lang w:eastAsia="sv-SE"/>
        </w:rPr>
        <w:t>alla hinner ta del av det före mötet.</w:t>
      </w:r>
    </w:p>
    <w:p w:rsidR="00C43FB7" w:rsidRPr="00E30AE8" w:rsidRDefault="00C43FB7" w:rsidP="00C43FB7">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b/>
          <w:szCs w:val="24"/>
          <w:lang w:eastAsia="sv-SE"/>
        </w:rPr>
      </w:pPr>
    </w:p>
    <w:p w:rsidR="00C43FB7" w:rsidRPr="00E30AE8" w:rsidRDefault="00C43FB7" w:rsidP="00C43FB7">
      <w:pPr>
        <w:tabs>
          <w:tab w:val="left" w:pos="709"/>
          <w:tab w:val="left" w:pos="6878"/>
        </w:tabs>
        <w:autoSpaceDE w:val="0"/>
        <w:autoSpaceDN w:val="0"/>
        <w:adjustRightInd w:val="0"/>
        <w:spacing w:before="120" w:after="0" w:line="240" w:lineRule="auto"/>
        <w:ind w:left="709" w:right="1089"/>
        <w:rPr>
          <w:rFonts w:ascii="Times New Roman" w:eastAsia="Times New Roman" w:hAnsi="Times New Roman" w:cs="Times New Roman"/>
          <w:b/>
          <w:szCs w:val="24"/>
          <w:lang w:eastAsia="sv-SE"/>
        </w:rPr>
      </w:pPr>
    </w:p>
    <w:p w:rsidR="00C43FB7" w:rsidRPr="00E30AE8" w:rsidRDefault="00C43FB7" w:rsidP="00C43FB7">
      <w:pPr>
        <w:spacing w:after="0" w:line="300" w:lineRule="atLeast"/>
        <w:ind w:left="284" w:right="1089"/>
        <w:rPr>
          <w:rFonts w:ascii="Brush Script MT" w:eastAsia="Times New Roman" w:hAnsi="Brush Script MT" w:cs="Times New Roman"/>
          <w:sz w:val="28"/>
          <w:szCs w:val="24"/>
          <w:lang w:eastAsia="sv-SE"/>
        </w:rPr>
      </w:pPr>
      <w:r w:rsidRPr="00E30AE8">
        <w:rPr>
          <w:rFonts w:ascii="Brush Script MT" w:eastAsia="Times New Roman" w:hAnsi="Brush Script MT" w:cs="Times New Roman"/>
          <w:sz w:val="28"/>
          <w:szCs w:val="24"/>
          <w:lang w:eastAsia="sv-SE"/>
        </w:rPr>
        <w:t>Leif Viman</w:t>
      </w:r>
      <w:r w:rsidRPr="00E30AE8">
        <w:rPr>
          <w:rFonts w:ascii="Brush Script MT" w:eastAsia="Times New Roman" w:hAnsi="Brush Script MT" w:cs="Times New Roman"/>
          <w:sz w:val="28"/>
          <w:szCs w:val="24"/>
          <w:lang w:eastAsia="sv-SE"/>
        </w:rPr>
        <w:tab/>
      </w:r>
      <w:r w:rsidRPr="00E30AE8">
        <w:rPr>
          <w:rFonts w:ascii="Brush Script MT" w:eastAsia="Times New Roman" w:hAnsi="Brush Script MT" w:cs="Times New Roman"/>
          <w:sz w:val="28"/>
          <w:szCs w:val="24"/>
          <w:lang w:eastAsia="sv-SE"/>
        </w:rPr>
        <w:tab/>
      </w:r>
      <w:r w:rsidRPr="00E30AE8">
        <w:rPr>
          <w:rFonts w:ascii="Brush Script MT" w:eastAsia="Times New Roman" w:hAnsi="Brush Script MT" w:cs="Times New Roman"/>
          <w:sz w:val="28"/>
          <w:szCs w:val="24"/>
          <w:lang w:eastAsia="sv-SE"/>
        </w:rPr>
        <w:tab/>
        <w:t>Johanna Thorsenius</w:t>
      </w:r>
      <w:r w:rsidRPr="00E30AE8">
        <w:rPr>
          <w:rFonts w:ascii="Brush Script MT" w:eastAsia="Times New Roman" w:hAnsi="Brush Script MT" w:cs="Times New Roman"/>
          <w:sz w:val="28"/>
          <w:szCs w:val="24"/>
          <w:lang w:eastAsia="sv-SE"/>
        </w:rPr>
        <w:tab/>
      </w:r>
    </w:p>
    <w:p w:rsidR="00C43FB7" w:rsidRPr="00E30AE8" w:rsidRDefault="00C43FB7" w:rsidP="00C43FB7">
      <w:pPr>
        <w:spacing w:after="0" w:line="300" w:lineRule="atLeast"/>
        <w:ind w:left="284" w:right="1089"/>
        <w:rPr>
          <w:rFonts w:ascii="Times New Roman" w:eastAsia="Times New Roman" w:hAnsi="Times New Roman" w:cs="Times New Roman"/>
          <w:szCs w:val="24"/>
          <w:lang w:eastAsia="sv-SE"/>
        </w:rPr>
      </w:pPr>
      <w:r w:rsidRPr="00E30AE8">
        <w:rPr>
          <w:rFonts w:ascii="Times New Roman" w:eastAsia="Times New Roman" w:hAnsi="Times New Roman" w:cs="Times New Roman"/>
          <w:szCs w:val="24"/>
          <w:lang w:eastAsia="sv-SE"/>
        </w:rPr>
        <w:t>Sekreterare</w:t>
      </w:r>
      <w:r w:rsidRPr="00E30AE8">
        <w:rPr>
          <w:rFonts w:ascii="Times New Roman" w:eastAsia="Times New Roman" w:hAnsi="Times New Roman" w:cs="Times New Roman"/>
          <w:szCs w:val="24"/>
          <w:lang w:eastAsia="sv-SE"/>
        </w:rPr>
        <w:tab/>
      </w:r>
      <w:r w:rsidRPr="00E30AE8">
        <w:rPr>
          <w:rFonts w:ascii="Times New Roman" w:eastAsia="Times New Roman" w:hAnsi="Times New Roman" w:cs="Times New Roman"/>
          <w:szCs w:val="24"/>
          <w:lang w:eastAsia="sv-SE"/>
        </w:rPr>
        <w:tab/>
      </w:r>
      <w:r w:rsidRPr="00E30AE8">
        <w:rPr>
          <w:rFonts w:ascii="Times New Roman" w:eastAsia="Times New Roman" w:hAnsi="Times New Roman" w:cs="Times New Roman"/>
          <w:szCs w:val="24"/>
          <w:lang w:eastAsia="sv-SE"/>
        </w:rPr>
        <w:tab/>
      </w:r>
      <w:r w:rsidRPr="00E30AE8">
        <w:rPr>
          <w:rFonts w:ascii="Times New Roman" w:eastAsia="Times New Roman" w:hAnsi="Times New Roman" w:cs="Times New Roman"/>
          <w:szCs w:val="24"/>
          <w:lang w:eastAsia="sv-SE"/>
        </w:rPr>
        <w:tab/>
        <w:t>Ordförande</w:t>
      </w:r>
    </w:p>
    <w:p w:rsidR="004129DA" w:rsidRDefault="004129DA" w:rsidP="00C43FB7">
      <w:pPr>
        <w:spacing w:after="0" w:line="300" w:lineRule="atLeast"/>
        <w:ind w:right="1089"/>
        <w:jc w:val="cente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lastRenderedPageBreak/>
        <w:t>BESLUT OCH UPPDRAGSLISTA</w:t>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914"/>
        <w:gridCol w:w="7220"/>
        <w:gridCol w:w="1109"/>
      </w:tblGrid>
      <w:tr w:rsidR="00C43FB7" w:rsidRPr="00C43FB7" w:rsidTr="00772A2F">
        <w:tc>
          <w:tcPr>
            <w:tcW w:w="914" w:type="dxa"/>
            <w:tcBorders>
              <w:top w:val="single" w:sz="4" w:space="0" w:color="auto"/>
            </w:tcBorders>
          </w:tcPr>
          <w:p w:rsidR="00C43FB7" w:rsidRPr="00C43FB7" w:rsidRDefault="00C43FB7" w:rsidP="00C43FB7">
            <w:pPr>
              <w:spacing w:after="240" w:line="300" w:lineRule="atLeast"/>
              <w:ind w:left="-139" w:right="-108"/>
              <w:jc w:val="center"/>
              <w:rPr>
                <w:b/>
                <w:i/>
                <w:sz w:val="18"/>
                <w:szCs w:val="24"/>
              </w:rPr>
            </w:pPr>
            <w:r w:rsidRPr="00C43FB7">
              <w:rPr>
                <w:b/>
                <w:i/>
                <w:sz w:val="18"/>
                <w:szCs w:val="24"/>
              </w:rPr>
              <w:t>Datum</w:t>
            </w:r>
          </w:p>
        </w:tc>
        <w:tc>
          <w:tcPr>
            <w:tcW w:w="7220" w:type="dxa"/>
            <w:tcBorders>
              <w:top w:val="single" w:sz="4" w:space="0" w:color="auto"/>
            </w:tcBorders>
            <w:shd w:val="clear" w:color="auto" w:fill="auto"/>
          </w:tcPr>
          <w:p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C43FB7">
              <w:rPr>
                <w:b/>
                <w:i/>
                <w:color w:val="FF0000"/>
                <w:sz w:val="18"/>
                <w:szCs w:val="24"/>
              </w:rPr>
              <w:t>(</w:t>
            </w:r>
            <w:r w:rsidRPr="00C43FB7">
              <w:rPr>
                <w:i/>
                <w:color w:val="FF0000"/>
                <w:sz w:val="18"/>
                <w:szCs w:val="24"/>
              </w:rPr>
              <w:t>Röd text innebär justering på detta möte)</w:t>
            </w:r>
          </w:p>
        </w:tc>
        <w:tc>
          <w:tcPr>
            <w:tcW w:w="1109" w:type="dxa"/>
            <w:tcBorders>
              <w:top w:val="single" w:sz="4" w:space="0" w:color="auto"/>
            </w:tcBorders>
            <w:shd w:val="clear" w:color="auto" w:fill="auto"/>
          </w:tcPr>
          <w:p w:rsidR="00C43FB7" w:rsidRPr="00C43FB7" w:rsidRDefault="00C43FB7" w:rsidP="00C43FB7">
            <w:pPr>
              <w:spacing w:after="240" w:line="300" w:lineRule="atLeast"/>
              <w:ind w:right="27"/>
              <w:rPr>
                <w:b/>
                <w:i/>
                <w:sz w:val="18"/>
                <w:szCs w:val="24"/>
              </w:rPr>
            </w:pPr>
            <w:r w:rsidRPr="00C43FB7">
              <w:rPr>
                <w:b/>
                <w:i/>
                <w:sz w:val="18"/>
                <w:szCs w:val="24"/>
              </w:rPr>
              <w:t>Ansvar</w:t>
            </w:r>
          </w:p>
        </w:tc>
      </w:tr>
      <w:tr w:rsidR="00C43FB7" w:rsidRPr="00C43FB7" w:rsidTr="00772A2F">
        <w:tc>
          <w:tcPr>
            <w:tcW w:w="914" w:type="dxa"/>
            <w:shd w:val="clear" w:color="auto" w:fill="auto"/>
          </w:tcPr>
          <w:p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rsidR="004129DA" w:rsidRDefault="00C43FB7" w:rsidP="00C43FB7">
            <w:pPr>
              <w:spacing w:line="276" w:lineRule="auto"/>
              <w:ind w:right="170"/>
              <w:rPr>
                <w:sz w:val="18"/>
                <w:szCs w:val="24"/>
              </w:rPr>
            </w:pPr>
            <w:r w:rsidRPr="00C43FB7">
              <w:rPr>
                <w:sz w:val="18"/>
                <w:szCs w:val="24"/>
              </w:rPr>
              <w:t xml:space="preserve">Lägga </w:t>
            </w:r>
            <w:r>
              <w:rPr>
                <w:sz w:val="18"/>
                <w:szCs w:val="24"/>
              </w:rPr>
              <w:t xml:space="preserve">in en </w:t>
            </w:r>
            <w:r w:rsidRPr="00C43FB7">
              <w:rPr>
                <w:sz w:val="18"/>
                <w:szCs w:val="24"/>
              </w:rPr>
              <w:t>lista över pågående projekt på hemsidan</w:t>
            </w:r>
            <w:r w:rsidR="000A1C85">
              <w:rPr>
                <w:sz w:val="18"/>
                <w:szCs w:val="24"/>
              </w:rPr>
              <w:t xml:space="preserve">. </w:t>
            </w:r>
          </w:p>
          <w:p w:rsidR="00C43FB7" w:rsidRPr="00C43FB7" w:rsidRDefault="006352DA" w:rsidP="006352DA">
            <w:pPr>
              <w:spacing w:line="276" w:lineRule="auto"/>
              <w:ind w:right="170"/>
              <w:rPr>
                <w:sz w:val="18"/>
                <w:szCs w:val="24"/>
              </w:rPr>
            </w:pPr>
            <w:r>
              <w:rPr>
                <w:i/>
                <w:color w:val="FF0000"/>
                <w:sz w:val="18"/>
                <w:szCs w:val="24"/>
              </w:rPr>
              <w:t>Delvis utfört (Leif har lagt in 2 pågående projekt och KL visade en lista med ett antal projekt på detta möte som Leif lägger in). Men här uppmanas alla som har pågående projekt med metodanknytning att skicka info till Leif/Håkan (KL föreslog att endast länkar läggs in om projekten finns redovisade på annat håll)</w:t>
            </w:r>
          </w:p>
        </w:tc>
        <w:tc>
          <w:tcPr>
            <w:tcW w:w="1109" w:type="dxa"/>
            <w:shd w:val="clear" w:color="auto" w:fill="auto"/>
          </w:tcPr>
          <w:p w:rsidR="00C43FB7" w:rsidRPr="00C43FB7" w:rsidRDefault="00C43FB7" w:rsidP="00C43FB7">
            <w:pPr>
              <w:spacing w:line="276" w:lineRule="auto"/>
              <w:ind w:right="27"/>
              <w:rPr>
                <w:sz w:val="18"/>
                <w:szCs w:val="24"/>
              </w:rPr>
            </w:pPr>
            <w:r w:rsidRPr="00C43FB7">
              <w:rPr>
                <w:sz w:val="18"/>
                <w:szCs w:val="24"/>
              </w:rPr>
              <w:t>Leif</w:t>
            </w:r>
            <w:r>
              <w:rPr>
                <w:sz w:val="18"/>
                <w:szCs w:val="24"/>
              </w:rPr>
              <w:t xml:space="preserve"> V</w:t>
            </w:r>
          </w:p>
        </w:tc>
      </w:tr>
      <w:tr w:rsidR="00C43FB7" w:rsidRPr="00C43FB7" w:rsidTr="00772A2F">
        <w:tc>
          <w:tcPr>
            <w:tcW w:w="914" w:type="dxa"/>
            <w:shd w:val="clear" w:color="auto" w:fill="auto"/>
          </w:tcPr>
          <w:p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rsidR="004129DA" w:rsidRDefault="00C43FB7" w:rsidP="004129DA">
            <w:pPr>
              <w:spacing w:line="276" w:lineRule="auto"/>
              <w:ind w:right="170"/>
              <w:rPr>
                <w:sz w:val="18"/>
                <w:szCs w:val="24"/>
              </w:rPr>
            </w:pPr>
            <w:r w:rsidRPr="00C43FB7">
              <w:rPr>
                <w:sz w:val="18"/>
                <w:szCs w:val="24"/>
              </w:rPr>
              <w:t>Workshopen mellan OF och Asfaltutskottet som ställdes in 2014 finns fortfarande behov av och vi beslutade att försöka få till det under hösten. Mats, Fredrik och Torbjörn fick i uppdrag att ta fram ett programförslag (och gärna tid och plats) för denna workshop som ska ha tyngdpunkten på ersättningsmetoder för borrning på väg. Fråga om friktionsmätningar har brutits ut till en egen punkt</w:t>
            </w:r>
            <w:r w:rsidR="000A1C85">
              <w:rPr>
                <w:sz w:val="18"/>
                <w:szCs w:val="24"/>
              </w:rPr>
              <w:t>.</w:t>
            </w:r>
            <w:r w:rsidRPr="00C43FB7">
              <w:rPr>
                <w:sz w:val="18"/>
                <w:szCs w:val="24"/>
              </w:rPr>
              <w:t xml:space="preserve"> </w:t>
            </w:r>
            <w:r w:rsidR="007A049B" w:rsidRPr="007A049B">
              <w:rPr>
                <w:i/>
                <w:sz w:val="18"/>
                <w:szCs w:val="24"/>
              </w:rPr>
              <w:t>Mats planerar detta till våren 2016</w:t>
            </w:r>
            <w:r w:rsidR="007A049B">
              <w:rPr>
                <w:i/>
                <w:sz w:val="18"/>
                <w:szCs w:val="24"/>
              </w:rPr>
              <w:t>.</w:t>
            </w:r>
          </w:p>
          <w:p w:rsidR="00C43FB7" w:rsidRPr="00C43FB7" w:rsidRDefault="006352DA" w:rsidP="007A049B">
            <w:pPr>
              <w:spacing w:line="276" w:lineRule="auto"/>
              <w:ind w:right="170"/>
              <w:rPr>
                <w:sz w:val="18"/>
                <w:szCs w:val="24"/>
              </w:rPr>
            </w:pPr>
            <w:r>
              <w:rPr>
                <w:i/>
                <w:color w:val="FF0000"/>
                <w:sz w:val="18"/>
                <w:szCs w:val="24"/>
              </w:rPr>
              <w:t>Lars som ersättare för Mats fick uppdraget att höra med Mats och sedan slutfö</w:t>
            </w:r>
            <w:r w:rsidR="007A049B">
              <w:rPr>
                <w:i/>
                <w:color w:val="FF0000"/>
                <w:sz w:val="18"/>
                <w:szCs w:val="24"/>
              </w:rPr>
              <w:t>r</w:t>
            </w:r>
            <w:r>
              <w:rPr>
                <w:i/>
                <w:color w:val="FF0000"/>
                <w:sz w:val="18"/>
                <w:szCs w:val="24"/>
              </w:rPr>
              <w:t>a detta uppdrag som fortfarande är aktuellt</w:t>
            </w:r>
            <w:r w:rsidR="004129DA" w:rsidRPr="004129DA">
              <w:rPr>
                <w:i/>
                <w:color w:val="FF0000"/>
                <w:sz w:val="18"/>
                <w:szCs w:val="24"/>
              </w:rPr>
              <w:t>.</w:t>
            </w:r>
          </w:p>
        </w:tc>
        <w:tc>
          <w:tcPr>
            <w:tcW w:w="1109" w:type="dxa"/>
            <w:shd w:val="clear" w:color="auto" w:fill="auto"/>
          </w:tcPr>
          <w:p w:rsidR="00C43FB7" w:rsidRPr="00C43FB7" w:rsidRDefault="007A049B" w:rsidP="007A049B">
            <w:pPr>
              <w:spacing w:line="276" w:lineRule="auto"/>
              <w:ind w:right="27"/>
              <w:rPr>
                <w:sz w:val="18"/>
                <w:szCs w:val="24"/>
              </w:rPr>
            </w:pPr>
            <w:r>
              <w:rPr>
                <w:sz w:val="18"/>
                <w:szCs w:val="24"/>
              </w:rPr>
              <w:t>Lars J</w:t>
            </w:r>
          </w:p>
        </w:tc>
      </w:tr>
      <w:tr w:rsidR="00C43FB7" w:rsidRPr="00C43FB7" w:rsidTr="00772A2F">
        <w:trPr>
          <w:trHeight w:val="1034"/>
        </w:trPr>
        <w:tc>
          <w:tcPr>
            <w:tcW w:w="914" w:type="dxa"/>
            <w:shd w:val="clear" w:color="auto" w:fill="auto"/>
          </w:tcPr>
          <w:p w:rsidR="00C43FB7" w:rsidRPr="00C43FB7" w:rsidRDefault="00C43FB7" w:rsidP="00C43FB7">
            <w:pPr>
              <w:spacing w:line="276" w:lineRule="auto"/>
              <w:ind w:left="-139" w:right="-108"/>
              <w:jc w:val="center"/>
              <w:rPr>
                <w:sz w:val="18"/>
                <w:szCs w:val="24"/>
              </w:rPr>
            </w:pPr>
            <w:r w:rsidRPr="00C43FB7">
              <w:rPr>
                <w:sz w:val="18"/>
                <w:szCs w:val="24"/>
              </w:rPr>
              <w:t>2012-02-08</w:t>
            </w:r>
          </w:p>
        </w:tc>
        <w:tc>
          <w:tcPr>
            <w:tcW w:w="7220" w:type="dxa"/>
            <w:shd w:val="clear" w:color="auto" w:fill="auto"/>
          </w:tcPr>
          <w:p w:rsidR="006E3CAC" w:rsidRDefault="005D0794" w:rsidP="00502F9E">
            <w:pPr>
              <w:spacing w:line="276" w:lineRule="auto"/>
              <w:ind w:right="170"/>
              <w:rPr>
                <w:sz w:val="18"/>
                <w:szCs w:val="24"/>
              </w:rPr>
            </w:pPr>
            <w:r>
              <w:t xml:space="preserve">Ringanalysgruppen tar fram ett förslag på flerårsplan för beslut av styrgruppen. </w:t>
            </w:r>
            <w:r w:rsidR="00C43FB7" w:rsidRPr="00C43FB7">
              <w:rPr>
                <w:sz w:val="18"/>
                <w:szCs w:val="24"/>
              </w:rPr>
              <w:t>Fokus på metoder som ingår i CE-märkning</w:t>
            </w:r>
            <w:r>
              <w:t xml:space="preserve"> samt metoder som idag saknar uppgift om R </w:t>
            </w:r>
            <w:r w:rsidRPr="006E3CAC">
              <w:t>och r</w:t>
            </w:r>
            <w:r w:rsidR="00C43FB7" w:rsidRPr="006E3CAC">
              <w:rPr>
                <w:sz w:val="18"/>
                <w:szCs w:val="24"/>
              </w:rPr>
              <w:t xml:space="preserve">. </w:t>
            </w:r>
          </w:p>
          <w:p w:rsidR="006E3CAC" w:rsidRDefault="00C43FB7" w:rsidP="006E3CAC">
            <w:pPr>
              <w:spacing w:line="276" w:lineRule="auto"/>
              <w:ind w:right="170"/>
              <w:rPr>
                <w:i/>
                <w:sz w:val="18"/>
                <w:szCs w:val="24"/>
              </w:rPr>
            </w:pPr>
            <w:r w:rsidRPr="006E3CAC">
              <w:rPr>
                <w:i/>
                <w:sz w:val="18"/>
                <w:szCs w:val="24"/>
              </w:rPr>
              <w:t xml:space="preserve">Leif har lagt in planen men beslutades också att Leif gör en sammanställning över genomförda ringanalyser med kommentarer om resultaten. </w:t>
            </w:r>
            <w:r w:rsidR="006E3CAC" w:rsidRPr="006E3CAC">
              <w:rPr>
                <w:i/>
                <w:color w:val="FF0000"/>
                <w:sz w:val="18"/>
                <w:szCs w:val="24"/>
              </w:rPr>
              <w:t>Leif ser över om man på ett överskådligt sätt kan sammanställa hur många som avviker på respektive ringanalys</w:t>
            </w:r>
            <w:r w:rsidR="006E3CAC">
              <w:rPr>
                <w:i/>
                <w:sz w:val="18"/>
                <w:szCs w:val="24"/>
              </w:rPr>
              <w:t>.</w:t>
            </w:r>
          </w:p>
          <w:p w:rsidR="00C43FB7" w:rsidRPr="00C43FB7" w:rsidRDefault="000A1C85" w:rsidP="00277073">
            <w:pPr>
              <w:spacing w:line="276" w:lineRule="auto"/>
              <w:ind w:right="170"/>
              <w:rPr>
                <w:sz w:val="18"/>
                <w:szCs w:val="24"/>
              </w:rPr>
            </w:pPr>
            <w:r w:rsidRPr="006E3CAC">
              <w:rPr>
                <w:i/>
                <w:sz w:val="18"/>
                <w:szCs w:val="24"/>
              </w:rPr>
              <w:t>Leif har under två år</w:t>
            </w:r>
            <w:r w:rsidR="003E361F" w:rsidRPr="006E3CAC">
              <w:rPr>
                <w:i/>
                <w:sz w:val="18"/>
                <w:szCs w:val="24"/>
              </w:rPr>
              <w:t xml:space="preserve"> </w:t>
            </w:r>
            <w:r w:rsidRPr="006E3CAC">
              <w:rPr>
                <w:i/>
                <w:sz w:val="18"/>
                <w:szCs w:val="24"/>
              </w:rPr>
              <w:t>(2015-2016) ett Trafikverksprojekt för att planera ringanalyser. Förhoppningsvis räcker det till att även göra en sammanställning och styra upp dokumentet som hanterar ringanalyser och väck</w:t>
            </w:r>
            <w:r w:rsidR="003E361F" w:rsidRPr="006E3CAC">
              <w:rPr>
                <w:i/>
                <w:sz w:val="18"/>
                <w:szCs w:val="24"/>
              </w:rPr>
              <w:t>a</w:t>
            </w:r>
            <w:r w:rsidRPr="006E3CAC">
              <w:rPr>
                <w:i/>
                <w:sz w:val="18"/>
                <w:szCs w:val="24"/>
              </w:rPr>
              <w:t xml:space="preserve"> upp den slumrande ringanalysgruppen med ett och annat Skype-möte. </w:t>
            </w:r>
            <w:r w:rsidR="001C667D" w:rsidRPr="006E3CAC">
              <w:rPr>
                <w:i/>
                <w:color w:val="FF0000"/>
                <w:sz w:val="18"/>
                <w:szCs w:val="24"/>
              </w:rPr>
              <w:t xml:space="preserve">Håkan fick uppdraget att sammankalla gruppen för att se över </w:t>
            </w:r>
            <w:r w:rsidR="006E3CAC">
              <w:rPr>
                <w:i/>
                <w:color w:val="FF0000"/>
                <w:sz w:val="18"/>
                <w:szCs w:val="24"/>
              </w:rPr>
              <w:t xml:space="preserve">”Manualen för ringanalyser” bl.a. hur man ska hantera </w:t>
            </w:r>
            <w:proofErr w:type="spellStart"/>
            <w:r w:rsidR="006E3CAC">
              <w:rPr>
                <w:i/>
                <w:color w:val="FF0000"/>
                <w:sz w:val="18"/>
                <w:szCs w:val="24"/>
              </w:rPr>
              <w:t>outliers</w:t>
            </w:r>
            <w:proofErr w:type="spellEnd"/>
            <w:r w:rsidR="006E3CAC">
              <w:rPr>
                <w:i/>
                <w:color w:val="FF0000"/>
                <w:sz w:val="18"/>
                <w:szCs w:val="24"/>
              </w:rPr>
              <w:t xml:space="preserve"> samt göra plan för kommande ringanalyser</w:t>
            </w:r>
            <w:r w:rsidR="001C667D" w:rsidRPr="006E3CAC">
              <w:rPr>
                <w:i/>
                <w:color w:val="FF0000"/>
                <w:sz w:val="18"/>
                <w:szCs w:val="24"/>
              </w:rPr>
              <w:t xml:space="preserve">. </w:t>
            </w:r>
            <w:r w:rsidR="00277073">
              <w:rPr>
                <w:i/>
                <w:color w:val="FF0000"/>
                <w:sz w:val="18"/>
                <w:szCs w:val="24"/>
              </w:rPr>
              <w:t>(Metoder som saknar r och R borde prioriteras).</w:t>
            </w:r>
            <w:r w:rsidR="001C667D" w:rsidRPr="006E3CAC">
              <w:rPr>
                <w:i/>
                <w:color w:val="FF0000"/>
                <w:sz w:val="18"/>
                <w:szCs w:val="24"/>
              </w:rPr>
              <w:t>Gruppen består av</w:t>
            </w:r>
            <w:r w:rsidR="004E6D85">
              <w:rPr>
                <w:i/>
                <w:color w:val="FF0000"/>
                <w:sz w:val="18"/>
                <w:szCs w:val="24"/>
              </w:rPr>
              <w:t xml:space="preserve"> </w:t>
            </w:r>
            <w:r w:rsidR="004E6D85" w:rsidRPr="00EB09B7">
              <w:rPr>
                <w:i/>
                <w:color w:val="FF0000"/>
                <w:sz w:val="18"/>
                <w:szCs w:val="24"/>
              </w:rPr>
              <w:t>Håkan, (Leif,)</w:t>
            </w:r>
            <w:r w:rsidR="001C667D" w:rsidRPr="006E3CAC">
              <w:rPr>
                <w:i/>
                <w:color w:val="FF0000"/>
                <w:sz w:val="18"/>
                <w:szCs w:val="24"/>
              </w:rPr>
              <w:t xml:space="preserve"> Kenneth V, Mats J, Kenneth O och Lars J</w:t>
            </w:r>
            <w:r w:rsidR="006E3CAC" w:rsidRPr="006E3CAC">
              <w:rPr>
                <w:i/>
                <w:color w:val="FF0000"/>
                <w:sz w:val="18"/>
                <w:szCs w:val="24"/>
              </w:rPr>
              <w:t>.</w:t>
            </w:r>
          </w:p>
        </w:tc>
        <w:tc>
          <w:tcPr>
            <w:tcW w:w="1109"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p w:rsidR="00C43FB7" w:rsidRPr="00C43FB7" w:rsidRDefault="00C43FB7" w:rsidP="00C43FB7">
            <w:pPr>
              <w:spacing w:line="276" w:lineRule="auto"/>
              <w:ind w:right="27"/>
              <w:rPr>
                <w:sz w:val="18"/>
                <w:szCs w:val="24"/>
              </w:rPr>
            </w:pPr>
          </w:p>
        </w:tc>
      </w:tr>
    </w:tbl>
    <w:p w:rsidR="00C43FB7" w:rsidRPr="00C43FB7" w:rsidRDefault="00C43FB7" w:rsidP="00C43FB7">
      <w:pPr>
        <w:spacing w:before="120" w:after="0"/>
        <w:rPr>
          <w:rFonts w:ascii="Times New Roman" w:hAnsi="Times New Roman"/>
        </w:rPr>
      </w:pPr>
    </w:p>
    <w:p w:rsidR="00C43FB7" w:rsidRPr="00C43FB7" w:rsidRDefault="00C43FB7" w:rsidP="00C43FB7">
      <w:pPr>
        <w:rPr>
          <w:rFonts w:ascii="Times New Roman" w:hAnsi="Times New Roman"/>
          <w:i/>
          <w:sz w:val="20"/>
        </w:rPr>
      </w:pPr>
      <w:r w:rsidRPr="00C43FB7">
        <w:rPr>
          <w:rFonts w:ascii="Times New Roman" w:hAnsi="Times New Roman"/>
          <w:i/>
          <w:sz w:val="20"/>
        </w:rPr>
        <w:br w:type="page"/>
      </w:r>
    </w:p>
    <w:p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tbl>
      <w:tblPr>
        <w:tblStyle w:val="Tabellrutnt"/>
        <w:tblW w:w="9330" w:type="dxa"/>
        <w:tblInd w:w="163" w:type="dxa"/>
        <w:tblLayout w:type="fixed"/>
        <w:tblLook w:val="04A0" w:firstRow="1" w:lastRow="0" w:firstColumn="1" w:lastColumn="0" w:noHBand="0" w:noVBand="1"/>
      </w:tblPr>
      <w:tblGrid>
        <w:gridCol w:w="917"/>
        <w:gridCol w:w="7213"/>
        <w:gridCol w:w="9"/>
        <w:gridCol w:w="1191"/>
      </w:tblGrid>
      <w:tr w:rsidR="00C43FB7" w:rsidRPr="00C43FB7" w:rsidTr="00725387">
        <w:tc>
          <w:tcPr>
            <w:tcW w:w="917" w:type="dxa"/>
            <w:tcBorders>
              <w:top w:val="single" w:sz="4" w:space="0" w:color="auto"/>
            </w:tcBorders>
          </w:tcPr>
          <w:p w:rsidR="00C43FB7" w:rsidRDefault="00C43FB7" w:rsidP="00137840">
            <w:pPr>
              <w:ind w:right="-108"/>
              <w:rPr>
                <w:b/>
                <w:i/>
                <w:sz w:val="18"/>
                <w:szCs w:val="24"/>
              </w:rPr>
            </w:pPr>
            <w:r w:rsidRPr="00C43FB7">
              <w:rPr>
                <w:b/>
                <w:i/>
                <w:sz w:val="18"/>
                <w:szCs w:val="24"/>
              </w:rPr>
              <w:t>Datum</w:t>
            </w:r>
          </w:p>
          <w:p w:rsidR="00137840" w:rsidRPr="00137840" w:rsidRDefault="00137840" w:rsidP="00137840">
            <w:pPr>
              <w:ind w:right="-108"/>
              <w:rPr>
                <w:b/>
                <w:i/>
                <w:sz w:val="16"/>
                <w:szCs w:val="24"/>
              </w:rPr>
            </w:pPr>
            <w:r>
              <w:rPr>
                <w:b/>
                <w:i/>
                <w:sz w:val="16"/>
                <w:szCs w:val="24"/>
              </w:rPr>
              <w:t>start/slut</w:t>
            </w:r>
          </w:p>
        </w:tc>
        <w:tc>
          <w:tcPr>
            <w:tcW w:w="7213" w:type="dxa"/>
            <w:tcBorders>
              <w:top w:val="single" w:sz="4" w:space="0" w:color="auto"/>
            </w:tcBorders>
            <w:shd w:val="clear" w:color="auto" w:fill="auto"/>
          </w:tcPr>
          <w:p w:rsidR="00C43FB7" w:rsidRPr="00C43FB7" w:rsidRDefault="00C43FB7" w:rsidP="00137840">
            <w:pPr>
              <w:spacing w:line="276" w:lineRule="auto"/>
              <w:ind w:right="170"/>
              <w:rPr>
                <w:b/>
                <w:i/>
                <w:sz w:val="18"/>
                <w:szCs w:val="24"/>
              </w:rPr>
            </w:pPr>
            <w:r w:rsidRPr="00C43FB7">
              <w:rPr>
                <w:b/>
                <w:i/>
                <w:sz w:val="18"/>
                <w:szCs w:val="24"/>
              </w:rPr>
              <w:t xml:space="preserve">Beslut/uppdrag </w:t>
            </w:r>
          </w:p>
        </w:tc>
        <w:tc>
          <w:tcPr>
            <w:tcW w:w="1200" w:type="dxa"/>
            <w:gridSpan w:val="2"/>
            <w:tcBorders>
              <w:top w:val="single" w:sz="4" w:space="0" w:color="auto"/>
            </w:tcBorders>
            <w:shd w:val="clear" w:color="auto" w:fill="auto"/>
          </w:tcPr>
          <w:p w:rsidR="00C43FB7" w:rsidRPr="00C43FB7" w:rsidRDefault="00C43FB7" w:rsidP="00137840">
            <w:pPr>
              <w:spacing w:line="276" w:lineRule="auto"/>
              <w:ind w:right="27"/>
              <w:rPr>
                <w:b/>
                <w:i/>
                <w:sz w:val="18"/>
                <w:szCs w:val="24"/>
              </w:rPr>
            </w:pPr>
            <w:r w:rsidRPr="00C43FB7">
              <w:rPr>
                <w:b/>
                <w:i/>
                <w:sz w:val="18"/>
                <w:szCs w:val="24"/>
              </w:rPr>
              <w:t>Ansvar</w:t>
            </w:r>
          </w:p>
        </w:tc>
      </w:tr>
      <w:tr w:rsidR="00725387" w:rsidRPr="00C43FB7" w:rsidTr="00C27D67">
        <w:tc>
          <w:tcPr>
            <w:tcW w:w="917" w:type="dxa"/>
            <w:shd w:val="clear" w:color="auto" w:fill="92D050"/>
          </w:tcPr>
          <w:p w:rsidR="00725387" w:rsidRDefault="00725387" w:rsidP="00C619DB">
            <w:pPr>
              <w:spacing w:line="276" w:lineRule="auto"/>
              <w:ind w:left="-139" w:right="-108"/>
              <w:jc w:val="center"/>
              <w:rPr>
                <w:sz w:val="18"/>
                <w:szCs w:val="24"/>
              </w:rPr>
            </w:pPr>
            <w:r w:rsidRPr="00C43FB7">
              <w:rPr>
                <w:sz w:val="18"/>
                <w:szCs w:val="24"/>
              </w:rPr>
              <w:t>2012-02-08</w:t>
            </w:r>
          </w:p>
          <w:p w:rsidR="00725387" w:rsidRPr="00C43FB7" w:rsidRDefault="00725387" w:rsidP="00C619DB">
            <w:pPr>
              <w:spacing w:line="276" w:lineRule="auto"/>
              <w:ind w:left="-139" w:right="-108"/>
              <w:jc w:val="center"/>
              <w:rPr>
                <w:sz w:val="18"/>
                <w:szCs w:val="24"/>
              </w:rPr>
            </w:pPr>
            <w:r>
              <w:rPr>
                <w:sz w:val="18"/>
                <w:szCs w:val="24"/>
              </w:rPr>
              <w:t>2016-04-07</w:t>
            </w:r>
          </w:p>
        </w:tc>
        <w:tc>
          <w:tcPr>
            <w:tcW w:w="7222" w:type="dxa"/>
            <w:gridSpan w:val="2"/>
          </w:tcPr>
          <w:p w:rsidR="00725387" w:rsidRPr="00502F9E" w:rsidRDefault="00725387" w:rsidP="00C619DB">
            <w:pPr>
              <w:spacing w:line="276" w:lineRule="auto"/>
              <w:ind w:right="170"/>
              <w:rPr>
                <w:sz w:val="18"/>
                <w:szCs w:val="24"/>
              </w:rPr>
            </w:pPr>
            <w:r w:rsidRPr="00C43FB7">
              <w:rPr>
                <w:sz w:val="18"/>
                <w:szCs w:val="24"/>
              </w:rPr>
              <w:t xml:space="preserve">VTI har i uppdrag </w:t>
            </w:r>
            <w:r w:rsidRPr="00B73AAB">
              <w:rPr>
                <w:sz w:val="18"/>
                <w:szCs w:val="24"/>
              </w:rPr>
              <w:t xml:space="preserve">att uppdatera VVMB metoder för </w:t>
            </w:r>
            <w:proofErr w:type="spellStart"/>
            <w:r w:rsidRPr="00B73AAB">
              <w:rPr>
                <w:sz w:val="18"/>
                <w:szCs w:val="24"/>
              </w:rPr>
              <w:t>vägytemätning</w:t>
            </w:r>
            <w:proofErr w:type="spellEnd"/>
            <w:r w:rsidRPr="00B73AAB">
              <w:rPr>
                <w:sz w:val="18"/>
                <w:szCs w:val="24"/>
              </w:rPr>
              <w:t xml:space="preserve"> till TR</w:t>
            </w:r>
            <w:r w:rsidRPr="00502F9E">
              <w:rPr>
                <w:sz w:val="18"/>
                <w:szCs w:val="24"/>
              </w:rPr>
              <w:t>VMB metoder.</w:t>
            </w:r>
          </w:p>
          <w:p w:rsidR="00725387" w:rsidRDefault="00725387" w:rsidP="00C619DB">
            <w:pPr>
              <w:spacing w:line="276" w:lineRule="auto"/>
              <w:ind w:right="170"/>
              <w:rPr>
                <w:i/>
                <w:color w:val="FF0000"/>
                <w:sz w:val="18"/>
                <w:szCs w:val="24"/>
              </w:rPr>
            </w:pPr>
            <w:r w:rsidRPr="00502F9E">
              <w:rPr>
                <w:sz w:val="18"/>
                <w:szCs w:val="24"/>
              </w:rPr>
              <w:t>Alla utom en metod (vägnätsmätning)har reviderats och överförts till TDOK</w:t>
            </w:r>
            <w:r>
              <w:rPr>
                <w:sz w:val="18"/>
                <w:szCs w:val="24"/>
              </w:rPr>
              <w:t>.</w:t>
            </w:r>
            <w:r>
              <w:rPr>
                <w:i/>
                <w:color w:val="FF0000"/>
                <w:sz w:val="18"/>
                <w:szCs w:val="24"/>
              </w:rPr>
              <w:t xml:space="preserve"> </w:t>
            </w:r>
          </w:p>
          <w:p w:rsidR="00725387" w:rsidRDefault="00725387" w:rsidP="00C619DB">
            <w:pPr>
              <w:spacing w:line="276" w:lineRule="auto"/>
              <w:ind w:right="170"/>
              <w:rPr>
                <w:i/>
                <w:sz w:val="18"/>
                <w:szCs w:val="24"/>
              </w:rPr>
            </w:pPr>
            <w:r w:rsidRPr="00725387">
              <w:rPr>
                <w:i/>
                <w:sz w:val="18"/>
                <w:szCs w:val="24"/>
              </w:rPr>
              <w:t>Denna metod kvarstår att överföra till TDOK</w:t>
            </w:r>
            <w:r>
              <w:rPr>
                <w:i/>
                <w:sz w:val="18"/>
                <w:szCs w:val="24"/>
              </w:rPr>
              <w:t xml:space="preserve"> </w:t>
            </w:r>
          </w:p>
          <w:p w:rsidR="00725387" w:rsidRPr="00C43FB7" w:rsidRDefault="00725387" w:rsidP="00725387">
            <w:pPr>
              <w:spacing w:line="276" w:lineRule="auto"/>
              <w:ind w:right="170"/>
              <w:rPr>
                <w:sz w:val="18"/>
                <w:szCs w:val="24"/>
              </w:rPr>
            </w:pPr>
            <w:r w:rsidRPr="00725387">
              <w:rPr>
                <w:i/>
                <w:color w:val="FF0000"/>
                <w:sz w:val="18"/>
                <w:szCs w:val="24"/>
              </w:rPr>
              <w:t>Metoden är överförd till TDOK</w:t>
            </w:r>
            <w:r>
              <w:rPr>
                <w:i/>
                <w:color w:val="FF0000"/>
                <w:sz w:val="18"/>
                <w:szCs w:val="24"/>
              </w:rPr>
              <w:t>,</w:t>
            </w:r>
            <w:r w:rsidRPr="00725387">
              <w:rPr>
                <w:i/>
                <w:color w:val="FF0000"/>
                <w:sz w:val="18"/>
                <w:szCs w:val="24"/>
              </w:rPr>
              <w:t xml:space="preserve"> </w:t>
            </w:r>
            <w:r>
              <w:rPr>
                <w:i/>
                <w:color w:val="FF0000"/>
                <w:sz w:val="18"/>
                <w:szCs w:val="24"/>
              </w:rPr>
              <w:t>dock</w:t>
            </w:r>
            <w:r w:rsidRPr="00725387">
              <w:rPr>
                <w:i/>
                <w:color w:val="FF0000"/>
                <w:sz w:val="18"/>
                <w:szCs w:val="24"/>
              </w:rPr>
              <w:t xml:space="preserve"> ännu ej publicerad..</w:t>
            </w:r>
          </w:p>
        </w:tc>
        <w:tc>
          <w:tcPr>
            <w:tcW w:w="1191" w:type="dxa"/>
          </w:tcPr>
          <w:p w:rsidR="00725387" w:rsidRPr="00C43FB7" w:rsidRDefault="00725387" w:rsidP="00C619DB">
            <w:pPr>
              <w:spacing w:line="276" w:lineRule="auto"/>
              <w:ind w:right="27"/>
              <w:rPr>
                <w:sz w:val="18"/>
                <w:szCs w:val="24"/>
              </w:rPr>
            </w:pPr>
            <w:r w:rsidRPr="00C43FB7">
              <w:rPr>
                <w:sz w:val="18"/>
                <w:szCs w:val="24"/>
              </w:rPr>
              <w:t>Leif Sjögren</w:t>
            </w:r>
          </w:p>
        </w:tc>
      </w:tr>
      <w:tr w:rsidR="001C667D" w:rsidRPr="00C43FB7" w:rsidTr="00C27D67">
        <w:tc>
          <w:tcPr>
            <w:tcW w:w="917" w:type="dxa"/>
            <w:shd w:val="clear" w:color="auto" w:fill="92D050"/>
          </w:tcPr>
          <w:p w:rsidR="001C667D" w:rsidRDefault="001C667D" w:rsidP="00AD18B4">
            <w:pPr>
              <w:spacing w:line="276" w:lineRule="auto"/>
              <w:ind w:left="-139" w:right="-108"/>
              <w:jc w:val="center"/>
              <w:rPr>
                <w:sz w:val="18"/>
                <w:szCs w:val="24"/>
              </w:rPr>
            </w:pPr>
            <w:r w:rsidRPr="00C43FB7">
              <w:rPr>
                <w:sz w:val="18"/>
                <w:szCs w:val="24"/>
              </w:rPr>
              <w:t>2015-03-24</w:t>
            </w:r>
          </w:p>
          <w:p w:rsidR="001C667D" w:rsidRPr="00C43FB7" w:rsidRDefault="001C667D" w:rsidP="00AD18B4">
            <w:pPr>
              <w:spacing w:line="276" w:lineRule="auto"/>
              <w:ind w:left="-139" w:right="-108"/>
              <w:jc w:val="center"/>
              <w:rPr>
                <w:sz w:val="18"/>
                <w:szCs w:val="24"/>
              </w:rPr>
            </w:pPr>
            <w:r>
              <w:rPr>
                <w:sz w:val="18"/>
                <w:szCs w:val="24"/>
              </w:rPr>
              <w:t>2016-04-07</w:t>
            </w:r>
          </w:p>
        </w:tc>
        <w:tc>
          <w:tcPr>
            <w:tcW w:w="7222" w:type="dxa"/>
            <w:gridSpan w:val="2"/>
            <w:shd w:val="clear" w:color="auto" w:fill="auto"/>
          </w:tcPr>
          <w:p w:rsidR="001C667D" w:rsidRDefault="001C667D" w:rsidP="00AD18B4">
            <w:pPr>
              <w:spacing w:line="276" w:lineRule="auto"/>
              <w:ind w:right="170"/>
              <w:rPr>
                <w:i/>
                <w:sz w:val="18"/>
                <w:szCs w:val="24"/>
              </w:rPr>
            </w:pPr>
            <w:r w:rsidRPr="00C43FB7">
              <w:rPr>
                <w:sz w:val="18"/>
                <w:szCs w:val="24"/>
              </w:rPr>
              <w:t xml:space="preserve">Hanteringen av friktionsmätningsmetoder skjuts över till utskottet ”Oförstörande fältmätningar” att hantera. Dels gäller det sammanställning av de mätningar som utförts under 2014 samt jämförelse mellan olika friktionsutrustningar och frågan om mätningar på nya respektive </w:t>
            </w:r>
            <w:proofErr w:type="spellStart"/>
            <w:r w:rsidRPr="00C43FB7">
              <w:rPr>
                <w:sz w:val="18"/>
                <w:szCs w:val="24"/>
              </w:rPr>
              <w:t>inslitna</w:t>
            </w:r>
            <w:proofErr w:type="spellEnd"/>
            <w:r w:rsidRPr="00C43FB7">
              <w:rPr>
                <w:sz w:val="18"/>
                <w:szCs w:val="24"/>
              </w:rPr>
              <w:t xml:space="preserve"> beläggningsytor</w:t>
            </w:r>
            <w:r w:rsidRPr="00502F9E">
              <w:rPr>
                <w:i/>
                <w:sz w:val="18"/>
                <w:szCs w:val="24"/>
              </w:rPr>
              <w:t>.</w:t>
            </w:r>
          </w:p>
          <w:p w:rsidR="001C667D" w:rsidRDefault="001C667D" w:rsidP="00AD18B4">
            <w:pPr>
              <w:spacing w:line="276" w:lineRule="auto"/>
              <w:ind w:right="170"/>
              <w:rPr>
                <w:i/>
                <w:sz w:val="18"/>
                <w:szCs w:val="24"/>
              </w:rPr>
            </w:pPr>
            <w:r w:rsidRPr="001C667D">
              <w:rPr>
                <w:i/>
                <w:sz w:val="18"/>
                <w:szCs w:val="24"/>
              </w:rPr>
              <w:t>Fredrik försöker få fram något av dessa mätningar till metoddagen att presentera!</w:t>
            </w:r>
          </w:p>
          <w:p w:rsidR="001C667D" w:rsidRDefault="001C667D" w:rsidP="00AD18B4">
            <w:pPr>
              <w:spacing w:line="276" w:lineRule="auto"/>
              <w:ind w:right="170"/>
              <w:rPr>
                <w:i/>
                <w:color w:val="FF0000"/>
                <w:sz w:val="18"/>
                <w:szCs w:val="24"/>
              </w:rPr>
            </w:pPr>
            <w:r w:rsidRPr="001C667D">
              <w:rPr>
                <w:i/>
                <w:color w:val="FF0000"/>
                <w:sz w:val="18"/>
                <w:szCs w:val="24"/>
              </w:rPr>
              <w:t>Leif Sjögren redovisade läget för friktionsmätningar och kopplingen till texturmätningar (MPD) på metoddagen 2016 för övrigt så väntar man nu enligt Fredrik på att slutföra upphandling med ramavtal för texturmätning som indikator för friktion.</w:t>
            </w:r>
            <w:r>
              <w:rPr>
                <w:i/>
                <w:color w:val="FF0000"/>
                <w:sz w:val="18"/>
                <w:szCs w:val="24"/>
              </w:rPr>
              <w:t xml:space="preserve"> </w:t>
            </w:r>
          </w:p>
          <w:p w:rsidR="001C667D" w:rsidRPr="00C43FB7" w:rsidRDefault="001C667D" w:rsidP="00AD18B4">
            <w:pPr>
              <w:spacing w:line="276" w:lineRule="auto"/>
              <w:ind w:right="170"/>
              <w:rPr>
                <w:sz w:val="18"/>
                <w:szCs w:val="24"/>
              </w:rPr>
            </w:pPr>
            <w:r>
              <w:rPr>
                <w:i/>
                <w:color w:val="FF0000"/>
                <w:sz w:val="18"/>
                <w:szCs w:val="24"/>
              </w:rPr>
              <w:t>Detta uppdrag anses därmed slutfört!</w:t>
            </w:r>
          </w:p>
        </w:tc>
        <w:tc>
          <w:tcPr>
            <w:tcW w:w="1191" w:type="dxa"/>
            <w:shd w:val="clear" w:color="auto" w:fill="auto"/>
          </w:tcPr>
          <w:p w:rsidR="001C667D" w:rsidRPr="00C43FB7" w:rsidRDefault="001C667D" w:rsidP="00AD18B4">
            <w:pPr>
              <w:spacing w:line="276" w:lineRule="auto"/>
              <w:ind w:right="27"/>
              <w:rPr>
                <w:sz w:val="18"/>
                <w:szCs w:val="24"/>
              </w:rPr>
            </w:pPr>
            <w:r w:rsidRPr="00C43FB7">
              <w:rPr>
                <w:sz w:val="18"/>
                <w:szCs w:val="24"/>
              </w:rPr>
              <w:t>Fredrik L</w:t>
            </w:r>
          </w:p>
        </w:tc>
      </w:tr>
      <w:tr w:rsidR="006352DA" w:rsidRPr="00C43FB7" w:rsidTr="00C27D67">
        <w:tc>
          <w:tcPr>
            <w:tcW w:w="917" w:type="dxa"/>
            <w:shd w:val="clear" w:color="auto" w:fill="92D050"/>
          </w:tcPr>
          <w:p w:rsidR="006352DA" w:rsidRDefault="006352DA" w:rsidP="00E465FE">
            <w:pPr>
              <w:spacing w:line="276" w:lineRule="auto"/>
              <w:ind w:left="-139" w:right="-108"/>
              <w:jc w:val="center"/>
              <w:rPr>
                <w:sz w:val="18"/>
                <w:szCs w:val="24"/>
              </w:rPr>
            </w:pPr>
            <w:r>
              <w:rPr>
                <w:sz w:val="18"/>
                <w:szCs w:val="24"/>
              </w:rPr>
              <w:t>2015-10-13</w:t>
            </w:r>
          </w:p>
          <w:p w:rsidR="006352DA" w:rsidRPr="00C43FB7" w:rsidRDefault="006352DA" w:rsidP="001C667D">
            <w:pPr>
              <w:spacing w:line="276" w:lineRule="auto"/>
              <w:ind w:left="-139" w:right="-108"/>
              <w:jc w:val="center"/>
              <w:rPr>
                <w:sz w:val="18"/>
                <w:szCs w:val="24"/>
              </w:rPr>
            </w:pPr>
            <w:r>
              <w:rPr>
                <w:sz w:val="18"/>
                <w:szCs w:val="24"/>
              </w:rPr>
              <w:t>2016-0</w:t>
            </w:r>
            <w:r w:rsidR="001C667D">
              <w:rPr>
                <w:sz w:val="18"/>
                <w:szCs w:val="24"/>
              </w:rPr>
              <w:t>4</w:t>
            </w:r>
            <w:r>
              <w:rPr>
                <w:sz w:val="18"/>
                <w:szCs w:val="24"/>
              </w:rPr>
              <w:t>-0</w:t>
            </w:r>
            <w:r w:rsidR="001C667D">
              <w:rPr>
                <w:sz w:val="18"/>
                <w:szCs w:val="24"/>
              </w:rPr>
              <w:t>7</w:t>
            </w:r>
          </w:p>
        </w:tc>
        <w:tc>
          <w:tcPr>
            <w:tcW w:w="7222" w:type="dxa"/>
            <w:gridSpan w:val="2"/>
            <w:shd w:val="clear" w:color="auto" w:fill="auto"/>
          </w:tcPr>
          <w:p w:rsidR="006352DA" w:rsidRDefault="006352DA" w:rsidP="00E465FE">
            <w:pPr>
              <w:spacing w:line="276" w:lineRule="auto"/>
              <w:ind w:right="170"/>
              <w:rPr>
                <w:sz w:val="18"/>
                <w:szCs w:val="24"/>
              </w:rPr>
            </w:pPr>
            <w:r>
              <w:rPr>
                <w:sz w:val="18"/>
                <w:szCs w:val="24"/>
              </w:rPr>
              <w:t>Översyn av hemsidans struktur.</w:t>
            </w:r>
          </w:p>
          <w:p w:rsidR="006352DA" w:rsidRPr="000D017B" w:rsidRDefault="006352DA" w:rsidP="00725387">
            <w:pPr>
              <w:tabs>
                <w:tab w:val="left" w:pos="3600"/>
              </w:tabs>
              <w:spacing w:line="276" w:lineRule="auto"/>
              <w:ind w:right="170"/>
              <w:rPr>
                <w:i/>
                <w:sz w:val="18"/>
                <w:szCs w:val="24"/>
              </w:rPr>
            </w:pPr>
            <w:r>
              <w:rPr>
                <w:i/>
                <w:color w:val="FF0000"/>
                <w:sz w:val="18"/>
                <w:szCs w:val="24"/>
              </w:rPr>
              <w:t xml:space="preserve">Leif och Kenneth L har gjort en del förändringar och det finns önskemål om att lägga in fler publikationer mm. Så detta med hemsidans utseende är en fråga som ständigt behöver hållas levande och flyttas härmed över till utförda </w:t>
            </w:r>
            <w:r w:rsidR="00725387">
              <w:rPr>
                <w:i/>
                <w:color w:val="FF0000"/>
                <w:sz w:val="18"/>
                <w:szCs w:val="24"/>
              </w:rPr>
              <w:t>uppdrag</w:t>
            </w:r>
            <w:r>
              <w:rPr>
                <w:i/>
                <w:color w:val="FF0000"/>
                <w:sz w:val="18"/>
                <w:szCs w:val="24"/>
              </w:rPr>
              <w:t>!</w:t>
            </w:r>
          </w:p>
        </w:tc>
        <w:tc>
          <w:tcPr>
            <w:tcW w:w="1191" w:type="dxa"/>
            <w:shd w:val="clear" w:color="auto" w:fill="auto"/>
          </w:tcPr>
          <w:p w:rsidR="006352DA" w:rsidRPr="00C43FB7" w:rsidRDefault="006352DA" w:rsidP="00E465FE">
            <w:pPr>
              <w:spacing w:line="276" w:lineRule="auto"/>
              <w:ind w:right="27"/>
              <w:rPr>
                <w:sz w:val="18"/>
                <w:szCs w:val="24"/>
              </w:rPr>
            </w:pPr>
            <w:r>
              <w:rPr>
                <w:sz w:val="18"/>
                <w:szCs w:val="24"/>
              </w:rPr>
              <w:t>Leif V</w:t>
            </w:r>
          </w:p>
        </w:tc>
      </w:tr>
      <w:tr w:rsidR="005D0794" w:rsidRPr="00C43FB7" w:rsidTr="00725387">
        <w:tc>
          <w:tcPr>
            <w:tcW w:w="917" w:type="dxa"/>
            <w:shd w:val="clear" w:color="auto" w:fill="92D050"/>
          </w:tcPr>
          <w:p w:rsidR="005D0794" w:rsidRPr="00C43FB7" w:rsidRDefault="005D0794" w:rsidP="00F06583">
            <w:pPr>
              <w:spacing w:line="276" w:lineRule="auto"/>
              <w:ind w:left="-139" w:right="-108"/>
              <w:jc w:val="center"/>
              <w:rPr>
                <w:sz w:val="18"/>
                <w:szCs w:val="24"/>
              </w:rPr>
            </w:pPr>
            <w:r w:rsidRPr="00C43FB7">
              <w:rPr>
                <w:sz w:val="18"/>
                <w:szCs w:val="24"/>
              </w:rPr>
              <w:t>2014-09-09</w:t>
            </w:r>
          </w:p>
          <w:p w:rsidR="005D0794" w:rsidRPr="00C43FB7" w:rsidRDefault="005D0794" w:rsidP="00F06583">
            <w:pPr>
              <w:spacing w:line="276" w:lineRule="auto"/>
              <w:ind w:left="-139" w:right="-108"/>
              <w:jc w:val="center"/>
              <w:rPr>
                <w:sz w:val="18"/>
                <w:szCs w:val="24"/>
              </w:rPr>
            </w:pPr>
            <w:r>
              <w:rPr>
                <w:sz w:val="18"/>
                <w:szCs w:val="24"/>
              </w:rPr>
              <w:t>2015-10-13</w:t>
            </w:r>
          </w:p>
        </w:tc>
        <w:tc>
          <w:tcPr>
            <w:tcW w:w="7222" w:type="dxa"/>
            <w:gridSpan w:val="2"/>
            <w:shd w:val="clear" w:color="auto" w:fill="auto"/>
          </w:tcPr>
          <w:p w:rsidR="005D0794" w:rsidRDefault="005D0794" w:rsidP="00F06583">
            <w:pPr>
              <w:spacing w:line="276" w:lineRule="auto"/>
              <w:ind w:right="170"/>
              <w:rPr>
                <w:sz w:val="18"/>
                <w:szCs w:val="24"/>
              </w:rPr>
            </w:pPr>
            <w:r w:rsidRPr="00C43FB7">
              <w:rPr>
                <w:sz w:val="18"/>
                <w:szCs w:val="24"/>
              </w:rPr>
              <w:t xml:space="preserve">Se över styrgruppens stadgar (Inriktningsdokument) till nästa möte. LÄS PÅ! </w:t>
            </w:r>
          </w:p>
          <w:p w:rsidR="005D0794" w:rsidRPr="00C43FB7" w:rsidRDefault="005D0794" w:rsidP="00F06583">
            <w:pPr>
              <w:spacing w:line="276" w:lineRule="auto"/>
              <w:ind w:right="170"/>
              <w:rPr>
                <w:sz w:val="18"/>
                <w:szCs w:val="24"/>
              </w:rPr>
            </w:pPr>
            <w:r w:rsidRPr="005D0794">
              <w:rPr>
                <w:i/>
                <w:sz w:val="18"/>
                <w:szCs w:val="24"/>
              </w:rPr>
              <w:t xml:space="preserve">Reviderat och klart. </w:t>
            </w:r>
          </w:p>
        </w:tc>
        <w:tc>
          <w:tcPr>
            <w:tcW w:w="1191" w:type="dxa"/>
            <w:shd w:val="clear" w:color="auto" w:fill="auto"/>
          </w:tcPr>
          <w:p w:rsidR="005D0794" w:rsidRPr="00C43FB7" w:rsidRDefault="005D0794" w:rsidP="00F06583">
            <w:pPr>
              <w:spacing w:line="276" w:lineRule="auto"/>
              <w:ind w:right="27"/>
              <w:rPr>
                <w:sz w:val="18"/>
                <w:szCs w:val="24"/>
              </w:rPr>
            </w:pPr>
            <w:r w:rsidRPr="00C43FB7">
              <w:rPr>
                <w:sz w:val="18"/>
                <w:szCs w:val="24"/>
              </w:rPr>
              <w:t>Alla</w:t>
            </w:r>
          </w:p>
        </w:tc>
      </w:tr>
      <w:tr w:rsidR="00C43FB7" w:rsidRPr="00C43FB7" w:rsidTr="00725387">
        <w:tc>
          <w:tcPr>
            <w:tcW w:w="917" w:type="dxa"/>
            <w:shd w:val="clear" w:color="auto" w:fill="92D050"/>
          </w:tcPr>
          <w:p w:rsidR="00C43FB7" w:rsidRDefault="00C43FB7" w:rsidP="00C43FB7">
            <w:pPr>
              <w:spacing w:line="276" w:lineRule="auto"/>
              <w:ind w:left="-139" w:right="-108"/>
              <w:jc w:val="center"/>
              <w:rPr>
                <w:sz w:val="18"/>
                <w:szCs w:val="24"/>
              </w:rPr>
            </w:pPr>
            <w:r w:rsidRPr="00C43FB7">
              <w:rPr>
                <w:sz w:val="18"/>
                <w:szCs w:val="24"/>
              </w:rPr>
              <w:t>2014-09-09</w:t>
            </w:r>
          </w:p>
          <w:p w:rsidR="00C43FB7" w:rsidRPr="00C43FB7" w:rsidRDefault="00137840" w:rsidP="001C0CB5">
            <w:pPr>
              <w:spacing w:line="276" w:lineRule="auto"/>
              <w:ind w:left="-139" w:right="-108"/>
              <w:jc w:val="center"/>
              <w:rPr>
                <w:sz w:val="18"/>
                <w:szCs w:val="24"/>
              </w:rPr>
            </w:pPr>
            <w:r>
              <w:rPr>
                <w:sz w:val="18"/>
                <w:szCs w:val="24"/>
              </w:rPr>
              <w:t>2015-03-24</w:t>
            </w:r>
          </w:p>
        </w:tc>
        <w:tc>
          <w:tcPr>
            <w:tcW w:w="7222"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Mats W mailar Ulrika på SKL om deras intresse av at ersätta Åke Sandin i styrgruppen.</w:t>
            </w:r>
          </w:p>
          <w:p w:rsidR="00C43FB7" w:rsidRPr="00C43FB7" w:rsidRDefault="00C43FB7" w:rsidP="00137840">
            <w:pPr>
              <w:spacing w:line="276" w:lineRule="auto"/>
              <w:ind w:right="170"/>
              <w:rPr>
                <w:sz w:val="18"/>
                <w:szCs w:val="24"/>
              </w:rPr>
            </w:pPr>
            <w:r w:rsidRPr="00C43FB7">
              <w:rPr>
                <w:sz w:val="18"/>
                <w:szCs w:val="24"/>
              </w:rPr>
              <w:t xml:space="preserve">Tänkbara kandidater är Lena Strand eller Lars Jansson. </w:t>
            </w:r>
            <w:r w:rsidRPr="00137840">
              <w:rPr>
                <w:sz w:val="18"/>
                <w:szCs w:val="24"/>
              </w:rPr>
              <w:t xml:space="preserve">Beslutat att Lena Strand går in i Styrgruppen </w:t>
            </w:r>
            <w:proofErr w:type="spellStart"/>
            <w:r w:rsidRPr="00137840">
              <w:rPr>
                <w:sz w:val="18"/>
                <w:szCs w:val="24"/>
              </w:rPr>
              <w:t>f.o.m</w:t>
            </w:r>
            <w:proofErr w:type="spellEnd"/>
            <w:r w:rsidRPr="00137840">
              <w:rPr>
                <w:sz w:val="18"/>
                <w:szCs w:val="24"/>
              </w:rPr>
              <w:t>. möte</w:t>
            </w:r>
            <w:r w:rsidR="00137840">
              <w:rPr>
                <w:sz w:val="18"/>
                <w:szCs w:val="24"/>
              </w:rPr>
              <w:t>t den 24/3</w:t>
            </w:r>
            <w:r w:rsidR="00137840" w:rsidRPr="00137840">
              <w:rPr>
                <w:sz w:val="18"/>
                <w:szCs w:val="24"/>
              </w:rPr>
              <w:t xml:space="preserve"> 2015</w:t>
            </w:r>
          </w:p>
        </w:tc>
        <w:tc>
          <w:tcPr>
            <w:tcW w:w="1191" w:type="dxa"/>
            <w:shd w:val="clear" w:color="auto" w:fill="auto"/>
          </w:tcPr>
          <w:p w:rsidR="00C43FB7" w:rsidRPr="00C43FB7" w:rsidRDefault="00C43FB7" w:rsidP="00C43FB7">
            <w:pPr>
              <w:spacing w:line="276" w:lineRule="auto"/>
              <w:ind w:right="27"/>
              <w:rPr>
                <w:sz w:val="18"/>
                <w:szCs w:val="24"/>
              </w:rPr>
            </w:pPr>
            <w:r w:rsidRPr="00C43FB7">
              <w:rPr>
                <w:sz w:val="18"/>
                <w:szCs w:val="24"/>
              </w:rPr>
              <w:t>Mats W</w:t>
            </w:r>
          </w:p>
        </w:tc>
      </w:tr>
      <w:tr w:rsidR="00C43FB7" w:rsidRPr="00C43FB7" w:rsidTr="00725387">
        <w:tc>
          <w:tcPr>
            <w:tcW w:w="917" w:type="dxa"/>
            <w:shd w:val="clear" w:color="auto" w:fill="92D050"/>
          </w:tcPr>
          <w:p w:rsidR="00C43FB7" w:rsidRDefault="00C43FB7" w:rsidP="00C43FB7">
            <w:pPr>
              <w:spacing w:line="276" w:lineRule="auto"/>
              <w:ind w:left="-139" w:right="-108"/>
              <w:jc w:val="center"/>
              <w:rPr>
                <w:sz w:val="18"/>
                <w:szCs w:val="24"/>
              </w:rPr>
            </w:pPr>
            <w:r w:rsidRPr="00C43FB7">
              <w:rPr>
                <w:sz w:val="18"/>
                <w:szCs w:val="24"/>
              </w:rPr>
              <w:t>2014-09-09</w:t>
            </w:r>
          </w:p>
          <w:p w:rsidR="00C43FB7" w:rsidRPr="00C43FB7" w:rsidRDefault="00137840" w:rsidP="00137840">
            <w:pPr>
              <w:spacing w:line="276" w:lineRule="auto"/>
              <w:ind w:left="-139" w:right="-108"/>
              <w:jc w:val="center"/>
              <w:rPr>
                <w:sz w:val="18"/>
                <w:szCs w:val="24"/>
              </w:rPr>
            </w:pPr>
            <w:r>
              <w:rPr>
                <w:sz w:val="18"/>
                <w:szCs w:val="24"/>
              </w:rPr>
              <w:t>2015-03-24</w:t>
            </w:r>
          </w:p>
        </w:tc>
        <w:tc>
          <w:tcPr>
            <w:tcW w:w="7222" w:type="dxa"/>
            <w:gridSpan w:val="2"/>
            <w:shd w:val="clear" w:color="auto" w:fill="auto"/>
          </w:tcPr>
          <w:p w:rsidR="00C43FB7" w:rsidRPr="00137840" w:rsidRDefault="00C43FB7" w:rsidP="00C43FB7">
            <w:pPr>
              <w:spacing w:line="276" w:lineRule="auto"/>
              <w:ind w:right="170"/>
              <w:rPr>
                <w:sz w:val="18"/>
                <w:szCs w:val="24"/>
              </w:rPr>
            </w:pPr>
            <w:r w:rsidRPr="00137840">
              <w:rPr>
                <w:sz w:val="18"/>
                <w:szCs w:val="24"/>
              </w:rPr>
              <w:t>Anordna en Workshop preliminärt 9/12 om kopplingen mellan asfaltprovning-</w:t>
            </w:r>
            <w:proofErr w:type="spellStart"/>
            <w:r w:rsidRPr="00137840">
              <w:rPr>
                <w:sz w:val="18"/>
                <w:szCs w:val="24"/>
              </w:rPr>
              <w:t>vägytemätning</w:t>
            </w:r>
            <w:proofErr w:type="spellEnd"/>
            <w:r w:rsidRPr="00137840">
              <w:rPr>
                <w:sz w:val="18"/>
                <w:szCs w:val="24"/>
              </w:rPr>
              <w:t xml:space="preserve">. Blev ett gemensamt möte istället med </w:t>
            </w:r>
            <w:proofErr w:type="spellStart"/>
            <w:r w:rsidRPr="00137840">
              <w:rPr>
                <w:sz w:val="18"/>
                <w:szCs w:val="24"/>
              </w:rPr>
              <w:t>Styrguppen</w:t>
            </w:r>
            <w:proofErr w:type="spellEnd"/>
            <w:r w:rsidRPr="00137840">
              <w:rPr>
                <w:sz w:val="18"/>
                <w:szCs w:val="24"/>
              </w:rPr>
              <w:t xml:space="preserve"> och OF.</w:t>
            </w:r>
          </w:p>
        </w:tc>
        <w:tc>
          <w:tcPr>
            <w:tcW w:w="1191" w:type="dxa"/>
            <w:shd w:val="clear" w:color="auto" w:fill="auto"/>
          </w:tcPr>
          <w:p w:rsidR="00C43FB7" w:rsidRPr="00C43FB7" w:rsidRDefault="00C43FB7" w:rsidP="00C43FB7">
            <w:pPr>
              <w:spacing w:line="276" w:lineRule="auto"/>
              <w:ind w:right="27"/>
              <w:rPr>
                <w:sz w:val="18"/>
                <w:szCs w:val="24"/>
              </w:rPr>
            </w:pPr>
            <w:r w:rsidRPr="00C43FB7">
              <w:rPr>
                <w:sz w:val="18"/>
                <w:szCs w:val="24"/>
              </w:rPr>
              <w:t xml:space="preserve">Mats W </w:t>
            </w:r>
          </w:p>
        </w:tc>
      </w:tr>
      <w:tr w:rsidR="00C43FB7" w:rsidRPr="00C43FB7" w:rsidTr="00725387">
        <w:tc>
          <w:tcPr>
            <w:tcW w:w="917" w:type="dxa"/>
            <w:shd w:val="clear" w:color="auto" w:fill="92D050"/>
          </w:tcPr>
          <w:p w:rsidR="001C0CB5" w:rsidRDefault="001C0CB5" w:rsidP="001C0CB5">
            <w:pPr>
              <w:spacing w:line="276" w:lineRule="auto"/>
              <w:ind w:left="-139" w:right="-108"/>
              <w:jc w:val="center"/>
              <w:rPr>
                <w:sz w:val="18"/>
                <w:szCs w:val="24"/>
              </w:rPr>
            </w:pPr>
            <w:r w:rsidRPr="00C43FB7">
              <w:rPr>
                <w:sz w:val="18"/>
                <w:szCs w:val="24"/>
              </w:rPr>
              <w:t>2014-09-09</w:t>
            </w:r>
          </w:p>
          <w:p w:rsidR="00C43FB7" w:rsidRPr="00C43FB7" w:rsidRDefault="00137840" w:rsidP="00137840">
            <w:pPr>
              <w:spacing w:line="276" w:lineRule="auto"/>
              <w:ind w:left="-139" w:right="-108"/>
              <w:jc w:val="center"/>
              <w:rPr>
                <w:sz w:val="18"/>
                <w:szCs w:val="24"/>
              </w:rPr>
            </w:pPr>
            <w:r>
              <w:rPr>
                <w:sz w:val="18"/>
                <w:szCs w:val="24"/>
              </w:rPr>
              <w:t>2015-03-24</w:t>
            </w:r>
          </w:p>
        </w:tc>
        <w:tc>
          <w:tcPr>
            <w:tcW w:w="7222"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 xml:space="preserve">Leif V skickar metodmatrisen, framtagen i utskottet OF, på remissrunda till styrgruppen. </w:t>
            </w:r>
            <w:r w:rsidRPr="00137840">
              <w:rPr>
                <w:i/>
                <w:sz w:val="18"/>
                <w:szCs w:val="24"/>
              </w:rPr>
              <w:t>Matrisen utlagd på metodgruppens hemsida.</w:t>
            </w:r>
            <w:r w:rsidRPr="00137840">
              <w:rPr>
                <w:sz w:val="18"/>
                <w:szCs w:val="24"/>
              </w:rPr>
              <w:t xml:space="preserve"> </w:t>
            </w:r>
          </w:p>
        </w:tc>
        <w:tc>
          <w:tcPr>
            <w:tcW w:w="1191"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25387">
        <w:tc>
          <w:tcPr>
            <w:tcW w:w="917" w:type="dxa"/>
            <w:shd w:val="clear" w:color="auto" w:fill="92D050"/>
          </w:tcPr>
          <w:p w:rsidR="00137840" w:rsidRDefault="00137840" w:rsidP="00137840">
            <w:pPr>
              <w:spacing w:line="276" w:lineRule="auto"/>
              <w:ind w:left="-139" w:right="-108"/>
              <w:jc w:val="center"/>
              <w:rPr>
                <w:sz w:val="18"/>
                <w:szCs w:val="24"/>
              </w:rPr>
            </w:pPr>
            <w:r>
              <w:rPr>
                <w:sz w:val="18"/>
                <w:szCs w:val="24"/>
              </w:rPr>
              <w:t>-</w:t>
            </w:r>
          </w:p>
          <w:p w:rsidR="00C43FB7" w:rsidRPr="00C43FB7" w:rsidRDefault="00C43FB7" w:rsidP="00137840">
            <w:pPr>
              <w:spacing w:line="276" w:lineRule="auto"/>
              <w:ind w:left="-139" w:right="-108"/>
              <w:jc w:val="center"/>
              <w:rPr>
                <w:sz w:val="18"/>
                <w:szCs w:val="24"/>
              </w:rPr>
            </w:pPr>
          </w:p>
        </w:tc>
        <w:tc>
          <w:tcPr>
            <w:tcW w:w="7222" w:type="dxa"/>
            <w:gridSpan w:val="2"/>
            <w:shd w:val="clear" w:color="auto" w:fill="auto"/>
          </w:tcPr>
          <w:p w:rsidR="00C43FB7" w:rsidRPr="00C43FB7" w:rsidRDefault="00C43FB7" w:rsidP="00C43FB7">
            <w:pPr>
              <w:spacing w:line="276" w:lineRule="auto"/>
              <w:ind w:right="170"/>
              <w:rPr>
                <w:i/>
                <w:color w:val="FF0000"/>
                <w:sz w:val="18"/>
                <w:szCs w:val="24"/>
              </w:rPr>
            </w:pPr>
            <w:r w:rsidRPr="00C43FB7">
              <w:rPr>
                <w:sz w:val="18"/>
                <w:szCs w:val="24"/>
              </w:rPr>
              <w:t xml:space="preserve">Leif skriver ett förslag till metodhandledning för avrundning av siffror, </w:t>
            </w:r>
            <w:r w:rsidRPr="00C43FB7">
              <w:rPr>
                <w:i/>
                <w:sz w:val="18"/>
                <w:szCs w:val="24"/>
              </w:rPr>
              <w:t>inkl. förklaring av begreppet värdesiffror</w:t>
            </w:r>
            <w:r w:rsidRPr="00C43FB7">
              <w:rPr>
                <w:sz w:val="18"/>
                <w:szCs w:val="24"/>
              </w:rPr>
              <w:t xml:space="preserve">. </w:t>
            </w:r>
            <w:r w:rsidRPr="00C43FB7">
              <w:rPr>
                <w:i/>
                <w:sz w:val="18"/>
                <w:szCs w:val="24"/>
              </w:rPr>
              <w:t>Underlag Svensk standard SS 14141:1982. Samma uppdrag finns inom ballastutskottet där Leif och Henrik B har det uppdraget. Leif stämmer av med Henrik.</w:t>
            </w:r>
          </w:p>
          <w:p w:rsidR="00C43FB7" w:rsidRPr="00C43FB7" w:rsidRDefault="00C43FB7" w:rsidP="00C43FB7">
            <w:pPr>
              <w:spacing w:line="276" w:lineRule="auto"/>
              <w:ind w:right="170"/>
              <w:rPr>
                <w:sz w:val="18"/>
                <w:szCs w:val="24"/>
              </w:rPr>
            </w:pPr>
            <w:r w:rsidRPr="00137840">
              <w:rPr>
                <w:i/>
                <w:sz w:val="18"/>
                <w:szCs w:val="24"/>
              </w:rPr>
              <w:t>Hanteras av Klas H i Ballastutskottet</w:t>
            </w:r>
          </w:p>
        </w:tc>
        <w:tc>
          <w:tcPr>
            <w:tcW w:w="1191"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25387">
        <w:tc>
          <w:tcPr>
            <w:tcW w:w="917" w:type="dxa"/>
            <w:shd w:val="clear" w:color="auto" w:fill="92D050"/>
          </w:tcPr>
          <w:p w:rsidR="001C0CB5" w:rsidRDefault="001C0CB5" w:rsidP="001C0CB5">
            <w:pPr>
              <w:spacing w:line="276" w:lineRule="auto"/>
              <w:ind w:left="-139" w:right="-108"/>
              <w:jc w:val="center"/>
              <w:rPr>
                <w:sz w:val="18"/>
                <w:szCs w:val="24"/>
              </w:rPr>
            </w:pPr>
            <w:r>
              <w:rPr>
                <w:sz w:val="18"/>
                <w:szCs w:val="24"/>
              </w:rPr>
              <w:t>-</w:t>
            </w:r>
          </w:p>
          <w:p w:rsidR="00C43FB7" w:rsidRPr="00C43FB7" w:rsidRDefault="00C43FB7" w:rsidP="001C0CB5">
            <w:pPr>
              <w:spacing w:line="276" w:lineRule="auto"/>
              <w:ind w:left="-139" w:right="-108"/>
              <w:jc w:val="center"/>
              <w:rPr>
                <w:sz w:val="18"/>
                <w:szCs w:val="24"/>
              </w:rPr>
            </w:pPr>
          </w:p>
        </w:tc>
        <w:tc>
          <w:tcPr>
            <w:tcW w:w="7222" w:type="dxa"/>
            <w:gridSpan w:val="2"/>
            <w:shd w:val="clear" w:color="auto" w:fill="auto"/>
          </w:tcPr>
          <w:p w:rsidR="00C43FB7" w:rsidRPr="00C43FB7" w:rsidRDefault="00C43FB7" w:rsidP="00C43FB7">
            <w:pPr>
              <w:spacing w:line="276" w:lineRule="auto"/>
              <w:ind w:right="27"/>
              <w:rPr>
                <w:sz w:val="18"/>
                <w:szCs w:val="24"/>
              </w:rPr>
            </w:pPr>
            <w:r w:rsidRPr="00C43FB7">
              <w:rPr>
                <w:sz w:val="18"/>
                <w:szCs w:val="24"/>
              </w:rPr>
              <w:t xml:space="preserve">Undersök om vi på hemsidan kan samla </w:t>
            </w:r>
            <w:proofErr w:type="spellStart"/>
            <w:r w:rsidRPr="00C43FB7">
              <w:rPr>
                <w:sz w:val="18"/>
                <w:szCs w:val="24"/>
              </w:rPr>
              <w:t>Swedac:s</w:t>
            </w:r>
            <w:proofErr w:type="spellEnd"/>
            <w:r w:rsidRPr="00C43FB7">
              <w:rPr>
                <w:sz w:val="18"/>
                <w:szCs w:val="24"/>
              </w:rPr>
              <w:t xml:space="preserve"> utslag när det gäller FTVB (Frågor-Till-Vidare-Behandling), synpunkter/avsteg etc. Vi startar med årets diskussioner. Kenneth V </w:t>
            </w:r>
            <w:r w:rsidRPr="00C43FB7">
              <w:rPr>
                <w:i/>
                <w:sz w:val="18"/>
                <w:szCs w:val="24"/>
              </w:rPr>
              <w:t>har fått ok från Swedac. Leif har skickat en förfrågan till de ackrediterade laboratorierna att skicka in sina FTVB utan att ha fått in några FTVB. Vi bedömde dock att det positiva mötet med Swedac före sommaren löst de flesta problemen med kontakterna mellan laboratorierna och Swedac varför punkten anses avklarad. Protokoll från mötet samt det dokument som Swedac tagit fram efter mötet finns att läsa på hemsidan.</w:t>
            </w:r>
          </w:p>
        </w:tc>
        <w:tc>
          <w:tcPr>
            <w:tcW w:w="1191"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25387">
        <w:tc>
          <w:tcPr>
            <w:tcW w:w="917" w:type="dxa"/>
            <w:shd w:val="clear" w:color="auto" w:fill="92D050"/>
          </w:tcPr>
          <w:p w:rsidR="00C43FB7" w:rsidRPr="00C43FB7" w:rsidRDefault="001C0CB5" w:rsidP="001C0CB5">
            <w:pPr>
              <w:spacing w:line="276" w:lineRule="auto"/>
              <w:ind w:left="-139" w:right="-108"/>
              <w:jc w:val="center"/>
              <w:rPr>
                <w:sz w:val="18"/>
                <w:szCs w:val="24"/>
              </w:rPr>
            </w:pPr>
            <w:r>
              <w:rPr>
                <w:sz w:val="18"/>
                <w:szCs w:val="24"/>
              </w:rPr>
              <w:t>-</w:t>
            </w:r>
          </w:p>
        </w:tc>
        <w:tc>
          <w:tcPr>
            <w:tcW w:w="7222"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 xml:space="preserve">Fråga till Ballstutskottet angående petrografimetoden. Ska t.ex. tunnslip införas som krav i metoden? </w:t>
            </w:r>
            <w:r w:rsidRPr="00C43FB7">
              <w:rPr>
                <w:i/>
                <w:sz w:val="18"/>
                <w:szCs w:val="24"/>
              </w:rPr>
              <w:t>Leif ser till att frågan hamnar hos rätt utskott</w:t>
            </w:r>
          </w:p>
        </w:tc>
        <w:tc>
          <w:tcPr>
            <w:tcW w:w="1191" w:type="dxa"/>
            <w:shd w:val="clear" w:color="auto" w:fill="auto"/>
          </w:tcPr>
          <w:p w:rsidR="00C43FB7" w:rsidRPr="00C43FB7" w:rsidRDefault="00C43FB7" w:rsidP="00C43FB7">
            <w:pPr>
              <w:spacing w:line="276" w:lineRule="auto"/>
              <w:ind w:right="27"/>
              <w:rPr>
                <w:sz w:val="18"/>
                <w:szCs w:val="24"/>
              </w:rPr>
            </w:pPr>
            <w:r w:rsidRPr="00C43FB7">
              <w:rPr>
                <w:sz w:val="18"/>
                <w:szCs w:val="24"/>
              </w:rPr>
              <w:t>Leif V</w:t>
            </w:r>
          </w:p>
        </w:tc>
      </w:tr>
      <w:tr w:rsidR="00C43FB7" w:rsidRPr="00C43FB7" w:rsidTr="00725387">
        <w:tc>
          <w:tcPr>
            <w:tcW w:w="917" w:type="dxa"/>
            <w:shd w:val="clear" w:color="auto" w:fill="92D050"/>
          </w:tcPr>
          <w:p w:rsidR="00C43FB7" w:rsidRPr="00C43FB7" w:rsidRDefault="001C0CB5" w:rsidP="001C0CB5">
            <w:pPr>
              <w:spacing w:line="276" w:lineRule="auto"/>
              <w:ind w:left="-139" w:right="-108"/>
              <w:jc w:val="center"/>
              <w:rPr>
                <w:sz w:val="18"/>
                <w:szCs w:val="24"/>
              </w:rPr>
            </w:pPr>
            <w:r>
              <w:rPr>
                <w:sz w:val="18"/>
                <w:szCs w:val="24"/>
              </w:rPr>
              <w:t>-</w:t>
            </w:r>
          </w:p>
        </w:tc>
        <w:tc>
          <w:tcPr>
            <w:tcW w:w="7222" w:type="dxa"/>
            <w:gridSpan w:val="2"/>
            <w:shd w:val="clear" w:color="auto" w:fill="auto"/>
          </w:tcPr>
          <w:p w:rsidR="00C43FB7" w:rsidRPr="00C43FB7" w:rsidRDefault="00C43FB7" w:rsidP="00C43FB7">
            <w:pPr>
              <w:spacing w:line="276" w:lineRule="auto"/>
              <w:ind w:right="170"/>
              <w:rPr>
                <w:sz w:val="18"/>
                <w:szCs w:val="24"/>
              </w:rPr>
            </w:pPr>
            <w:r w:rsidRPr="00C43FB7">
              <w:rPr>
                <w:sz w:val="18"/>
                <w:szCs w:val="24"/>
              </w:rPr>
              <w:t xml:space="preserve">Leif V och Mats W tittar närmare på enkätsvaren från årets metoddag för att publicera dem på lämpligt sätt. </w:t>
            </w:r>
            <w:r w:rsidRPr="00C43FB7">
              <w:rPr>
                <w:i/>
                <w:sz w:val="18"/>
                <w:szCs w:val="24"/>
              </w:rPr>
              <w:t>Bestämde att det tas upp på nästa metoddag, där vi betonar några av de synpunkter som kom in, t.ex. önskemål om gratis tillgång till standarder</w:t>
            </w:r>
            <w:r w:rsidRPr="00C43FB7">
              <w:rPr>
                <w:sz w:val="18"/>
                <w:szCs w:val="24"/>
              </w:rPr>
              <w:t xml:space="preserve"> </w:t>
            </w:r>
          </w:p>
        </w:tc>
        <w:tc>
          <w:tcPr>
            <w:tcW w:w="1191" w:type="dxa"/>
            <w:shd w:val="clear" w:color="auto" w:fill="auto"/>
          </w:tcPr>
          <w:p w:rsidR="00C43FB7" w:rsidRPr="00C43FB7" w:rsidRDefault="00C43FB7" w:rsidP="00C43FB7">
            <w:pPr>
              <w:spacing w:line="276" w:lineRule="auto"/>
              <w:ind w:right="27"/>
              <w:rPr>
                <w:sz w:val="18"/>
                <w:szCs w:val="24"/>
              </w:rPr>
            </w:pPr>
            <w:r w:rsidRPr="00C43FB7">
              <w:rPr>
                <w:sz w:val="18"/>
                <w:szCs w:val="24"/>
              </w:rPr>
              <w:t xml:space="preserve">Leif V </w:t>
            </w:r>
          </w:p>
          <w:p w:rsidR="00C43FB7" w:rsidRPr="00C43FB7" w:rsidRDefault="00C43FB7" w:rsidP="00C43FB7">
            <w:pPr>
              <w:spacing w:line="276" w:lineRule="auto"/>
              <w:ind w:right="27"/>
              <w:rPr>
                <w:sz w:val="18"/>
                <w:szCs w:val="24"/>
              </w:rPr>
            </w:pPr>
            <w:r w:rsidRPr="00C43FB7">
              <w:rPr>
                <w:sz w:val="18"/>
                <w:szCs w:val="24"/>
              </w:rPr>
              <w:t>Mats W</w:t>
            </w:r>
          </w:p>
        </w:tc>
      </w:tr>
    </w:tbl>
    <w:p w:rsidR="00C43FB7" w:rsidRPr="00C43FB7" w:rsidRDefault="00C43FB7" w:rsidP="00C43FB7">
      <w:pPr>
        <w:spacing w:after="0" w:line="300" w:lineRule="atLeast"/>
        <w:ind w:right="1089"/>
        <w:rPr>
          <w:rFonts w:ascii="Times New Roman" w:eastAsia="Times New Roman" w:hAnsi="Times New Roman" w:cs="Times New Roman"/>
          <w:szCs w:val="24"/>
          <w:lang w:eastAsia="sv-SE"/>
        </w:rPr>
      </w:pPr>
    </w:p>
    <w:p w:rsidR="00C43FB7" w:rsidRPr="00C43FB7" w:rsidRDefault="00C43FB7" w:rsidP="00C43FB7">
      <w:pPr>
        <w:spacing w:before="120" w:after="0"/>
        <w:rPr>
          <w:rFonts w:ascii="Times New Roman" w:hAnsi="Times New Roman"/>
        </w:rPr>
      </w:pPr>
    </w:p>
    <w:p w:rsidR="00C43FB7" w:rsidRDefault="00C43FB7"/>
    <w:sectPr w:rsidR="00C43FB7" w:rsidSect="00937B10">
      <w:headerReference w:type="default" r:id="rId16"/>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BFD" w:rsidRDefault="00C31BFD" w:rsidP="00C43FB7">
      <w:pPr>
        <w:spacing w:after="0" w:line="240" w:lineRule="auto"/>
      </w:pPr>
      <w:r>
        <w:separator/>
      </w:r>
    </w:p>
  </w:endnote>
  <w:endnote w:type="continuationSeparator" w:id="0">
    <w:p w:rsidR="00C31BFD" w:rsidRDefault="00C31BFD"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BFD" w:rsidRDefault="00C31BFD" w:rsidP="00C43FB7">
      <w:pPr>
        <w:spacing w:after="0" w:line="240" w:lineRule="auto"/>
      </w:pPr>
      <w:r>
        <w:separator/>
      </w:r>
    </w:p>
  </w:footnote>
  <w:footnote w:type="continuationSeparator" w:id="0">
    <w:p w:rsidR="00C31BFD" w:rsidRDefault="00C31BFD"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01"/>
      <w:gridCol w:w="5004"/>
      <w:gridCol w:w="3067"/>
    </w:tblGrid>
    <w:tr w:rsidR="00C43FB7" w:rsidRPr="00C43FB7" w:rsidTr="00772A2F">
      <w:tc>
        <w:tcPr>
          <w:tcW w:w="1004" w:type="dxa"/>
        </w:tcPr>
        <w:p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2EF586EC" wp14:editId="1C45CDC0">
                <wp:extent cx="456005" cy="457200"/>
                <wp:effectExtent l="0" t="0" r="1270" b="0"/>
                <wp:docPr id="7" name="Bildobjekt 7"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rsidR="00C43FB7" w:rsidRPr="00C43FB7" w:rsidRDefault="00C43FB7" w:rsidP="00C43FB7">
          <w:pPr>
            <w:tabs>
              <w:tab w:val="center" w:pos="4536"/>
              <w:tab w:val="right" w:pos="9072"/>
            </w:tabs>
            <w:spacing w:before="120" w:after="0" w:line="200" w:lineRule="exact"/>
            <w:jc w:val="right"/>
            <w:rPr>
              <w:rFonts w:ascii="Arial" w:eastAsia="Times New Roman" w:hAnsi="Arial" w:cs="Times New Roman"/>
              <w:sz w:val="16"/>
              <w:szCs w:val="24"/>
              <w:lang w:eastAsia="sv-SE"/>
            </w:rPr>
          </w:pPr>
        </w:p>
      </w:tc>
      <w:tc>
        <w:tcPr>
          <w:tcW w:w="3191" w:type="dxa"/>
        </w:tcPr>
        <w:p w:rsidR="00C43FB7" w:rsidRPr="00C43FB7" w:rsidRDefault="00C43FB7"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p>
      </w:tc>
    </w:tr>
  </w:tbl>
  <w:p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47A53"/>
    <w:multiLevelType w:val="hybridMultilevel"/>
    <w:tmpl w:val="13CE421C"/>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7"/>
    <w:rsid w:val="00003033"/>
    <w:rsid w:val="00081239"/>
    <w:rsid w:val="0009186A"/>
    <w:rsid w:val="000A1C85"/>
    <w:rsid w:val="000B274D"/>
    <w:rsid w:val="000C0FF9"/>
    <w:rsid w:val="000D017B"/>
    <w:rsid w:val="000F1370"/>
    <w:rsid w:val="00101235"/>
    <w:rsid w:val="001016B6"/>
    <w:rsid w:val="00137840"/>
    <w:rsid w:val="00144C40"/>
    <w:rsid w:val="00170F01"/>
    <w:rsid w:val="00175AE5"/>
    <w:rsid w:val="001B51FA"/>
    <w:rsid w:val="001C0CB5"/>
    <w:rsid w:val="001C667D"/>
    <w:rsid w:val="001E2B7B"/>
    <w:rsid w:val="0022682D"/>
    <w:rsid w:val="00234FD8"/>
    <w:rsid w:val="00245B59"/>
    <w:rsid w:val="0025309B"/>
    <w:rsid w:val="00277073"/>
    <w:rsid w:val="0029291E"/>
    <w:rsid w:val="002F3B53"/>
    <w:rsid w:val="00305C91"/>
    <w:rsid w:val="00332CA0"/>
    <w:rsid w:val="003342D5"/>
    <w:rsid w:val="003450AB"/>
    <w:rsid w:val="0038119D"/>
    <w:rsid w:val="00386B10"/>
    <w:rsid w:val="003A6E45"/>
    <w:rsid w:val="003C148B"/>
    <w:rsid w:val="003C385C"/>
    <w:rsid w:val="003E361F"/>
    <w:rsid w:val="004129DA"/>
    <w:rsid w:val="00420230"/>
    <w:rsid w:val="00435834"/>
    <w:rsid w:val="004525F0"/>
    <w:rsid w:val="00497663"/>
    <w:rsid w:val="004E6D85"/>
    <w:rsid w:val="004E7343"/>
    <w:rsid w:val="00502F9E"/>
    <w:rsid w:val="005700A8"/>
    <w:rsid w:val="005D0794"/>
    <w:rsid w:val="005D3438"/>
    <w:rsid w:val="006058FE"/>
    <w:rsid w:val="00612BFD"/>
    <w:rsid w:val="006352DA"/>
    <w:rsid w:val="00664861"/>
    <w:rsid w:val="006874AF"/>
    <w:rsid w:val="00691D2C"/>
    <w:rsid w:val="006E3CAC"/>
    <w:rsid w:val="00703697"/>
    <w:rsid w:val="00711AF8"/>
    <w:rsid w:val="0072075D"/>
    <w:rsid w:val="00725387"/>
    <w:rsid w:val="00765102"/>
    <w:rsid w:val="007A049B"/>
    <w:rsid w:val="007C228F"/>
    <w:rsid w:val="007E3ECC"/>
    <w:rsid w:val="008016C9"/>
    <w:rsid w:val="008366AF"/>
    <w:rsid w:val="008419FD"/>
    <w:rsid w:val="0089302D"/>
    <w:rsid w:val="008A48BF"/>
    <w:rsid w:val="008D7E3D"/>
    <w:rsid w:val="008E24CB"/>
    <w:rsid w:val="008F24E2"/>
    <w:rsid w:val="0093023A"/>
    <w:rsid w:val="00937B10"/>
    <w:rsid w:val="009818A1"/>
    <w:rsid w:val="009946DE"/>
    <w:rsid w:val="009D2FF8"/>
    <w:rsid w:val="009F5D97"/>
    <w:rsid w:val="009F7A6A"/>
    <w:rsid w:val="00A04557"/>
    <w:rsid w:val="00A16A47"/>
    <w:rsid w:val="00A66B14"/>
    <w:rsid w:val="00A8375F"/>
    <w:rsid w:val="00A93E2C"/>
    <w:rsid w:val="00A95231"/>
    <w:rsid w:val="00AB0340"/>
    <w:rsid w:val="00AB4756"/>
    <w:rsid w:val="00AB49DD"/>
    <w:rsid w:val="00AC58B6"/>
    <w:rsid w:val="00AD49BC"/>
    <w:rsid w:val="00AD7DE3"/>
    <w:rsid w:val="00B3515E"/>
    <w:rsid w:val="00B55652"/>
    <w:rsid w:val="00B73AAB"/>
    <w:rsid w:val="00BA1191"/>
    <w:rsid w:val="00BA37A7"/>
    <w:rsid w:val="00BE3254"/>
    <w:rsid w:val="00C12EB2"/>
    <w:rsid w:val="00C1746C"/>
    <w:rsid w:val="00C27D67"/>
    <w:rsid w:val="00C31BFD"/>
    <w:rsid w:val="00C43FB7"/>
    <w:rsid w:val="00C53B84"/>
    <w:rsid w:val="00C662C5"/>
    <w:rsid w:val="00C71A87"/>
    <w:rsid w:val="00CB4616"/>
    <w:rsid w:val="00CB790E"/>
    <w:rsid w:val="00D7016F"/>
    <w:rsid w:val="00D71A36"/>
    <w:rsid w:val="00D82D1B"/>
    <w:rsid w:val="00DA1257"/>
    <w:rsid w:val="00DC37D4"/>
    <w:rsid w:val="00DE2E9E"/>
    <w:rsid w:val="00E137F3"/>
    <w:rsid w:val="00E2392E"/>
    <w:rsid w:val="00E30AE8"/>
    <w:rsid w:val="00E4491E"/>
    <w:rsid w:val="00EA163E"/>
    <w:rsid w:val="00EA70A7"/>
    <w:rsid w:val="00EB09B7"/>
    <w:rsid w:val="00F03071"/>
    <w:rsid w:val="00F15DFF"/>
    <w:rsid w:val="00F634FA"/>
    <w:rsid w:val="00F636A1"/>
    <w:rsid w:val="00F7378B"/>
    <w:rsid w:val="00FB06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C839A-A7AD-4912-899C-D04C6F117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2131</Words>
  <Characters>11300</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Leif Viman</cp:lastModifiedBy>
  <cp:revision>2</cp:revision>
  <dcterms:created xsi:type="dcterms:W3CDTF">2016-04-21T11:20:00Z</dcterms:created>
  <dcterms:modified xsi:type="dcterms:W3CDTF">2016-04-21T11:20:00Z</dcterms:modified>
</cp:coreProperties>
</file>