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T</w:t>
      </w:r>
      <w:r w:rsidR="005700A8">
        <w:rPr>
          <w:rFonts w:ascii="Times New Roman" w:eastAsia="Times New Roman" w:hAnsi="Times New Roman" w:cs="Times New Roman"/>
          <w:lang w:eastAsia="sv-SE"/>
        </w:rPr>
        <w:t>orsdagen</w:t>
      </w:r>
      <w:r w:rsidRPr="00C43FB7">
        <w:rPr>
          <w:rFonts w:ascii="Times New Roman" w:eastAsia="Times New Roman" w:hAnsi="Times New Roman" w:cs="Times New Roman"/>
          <w:lang w:eastAsia="sv-SE"/>
        </w:rPr>
        <w:t xml:space="preserve"> den </w:t>
      </w:r>
      <w:r w:rsidR="00884DAA">
        <w:rPr>
          <w:rFonts w:ascii="Times New Roman" w:eastAsia="Times New Roman" w:hAnsi="Times New Roman" w:cs="Times New Roman"/>
          <w:lang w:eastAsia="sv-SE"/>
        </w:rPr>
        <w:t>12 oktober</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rsidR="00C43FB7" w:rsidRPr="00F210A1"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 xml:space="preserve">Plats: </w:t>
      </w:r>
      <w:r w:rsidRPr="00F210A1">
        <w:rPr>
          <w:rFonts w:ascii="Times New Roman" w:eastAsia="Times New Roman" w:hAnsi="Times New Roman" w:cs="Times New Roman"/>
          <w:lang w:eastAsia="sv-SE"/>
        </w:rPr>
        <w:tab/>
      </w:r>
      <w:proofErr w:type="spellStart"/>
      <w:r w:rsidR="00884DAA">
        <w:rPr>
          <w:rFonts w:ascii="Times New Roman" w:eastAsia="Times New Roman" w:hAnsi="Times New Roman" w:cs="Times New Roman"/>
          <w:lang w:eastAsia="sv-SE"/>
        </w:rPr>
        <w:t>Swedaviahuset</w:t>
      </w:r>
      <w:proofErr w:type="spellEnd"/>
      <w:r w:rsidR="0048426F" w:rsidRPr="00F210A1">
        <w:rPr>
          <w:rFonts w:ascii="Times New Roman" w:eastAsia="Times New Roman" w:hAnsi="Times New Roman" w:cs="Times New Roman"/>
          <w:lang w:eastAsia="sv-SE"/>
        </w:rPr>
        <w:t>, Arlanda</w:t>
      </w:r>
      <w:r w:rsidR="00C60CCF" w:rsidRPr="00F210A1">
        <w:rPr>
          <w:rFonts w:ascii="Times New Roman" w:eastAsia="Times New Roman" w:hAnsi="Times New Roman" w:cs="Times New Roman"/>
          <w:lang w:eastAsia="sv-SE"/>
        </w:rPr>
        <w:t>, Stockholm</w:t>
      </w:r>
    </w:p>
    <w:p w:rsidR="00C43FB7" w:rsidRPr="00F210A1" w:rsidRDefault="00C43FB7" w:rsidP="00C43FB7">
      <w:pPr>
        <w:tabs>
          <w:tab w:val="left" w:pos="3855"/>
        </w:tabs>
        <w:spacing w:after="0" w:line="240" w:lineRule="auto"/>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Johanna Thorsenius, Trafikverket</w:t>
      </w:r>
      <w:r w:rsidRPr="0048426F">
        <w:rPr>
          <w:rFonts w:ascii="Times New Roman" w:eastAsia="Times New Roman" w:hAnsi="Times New Roman" w:cs="Times New Roman"/>
          <w:lang w:eastAsia="sv-SE"/>
        </w:rPr>
        <w:tab/>
        <w:t>Ordförande</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Håkan Arvidsson, VTI</w:t>
      </w:r>
      <w:r w:rsidRPr="0048426F">
        <w:rPr>
          <w:rFonts w:ascii="Times New Roman" w:eastAsia="Times New Roman" w:hAnsi="Times New Roman" w:cs="Times New Roman"/>
          <w:lang w:eastAsia="sv-SE"/>
        </w:rPr>
        <w:tab/>
        <w:t>Sekreterare</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Fredrik Lindström, Trafikverket</w:t>
      </w:r>
      <w:r w:rsidRPr="0048426F">
        <w:rPr>
          <w:rFonts w:ascii="Times New Roman" w:eastAsia="Times New Roman" w:hAnsi="Times New Roman" w:cs="Times New Roman"/>
          <w:lang w:eastAsia="sv-SE"/>
        </w:rPr>
        <w:tab/>
        <w:t>Ordf. Oförstörande fältmätning</w:t>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Lind, Trafikverket</w:t>
      </w:r>
      <w:r w:rsidRPr="0048426F">
        <w:rPr>
          <w:rFonts w:ascii="Times New Roman" w:eastAsia="Times New Roman" w:hAnsi="Times New Roman" w:cs="Times New Roman"/>
          <w:lang w:eastAsia="sv-SE"/>
        </w:rPr>
        <w:tab/>
        <w:t>Ordf. Asfaltutskottet</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Klas Hermelin, Trafikverket</w:t>
      </w:r>
      <w:r w:rsidRPr="0048426F">
        <w:rPr>
          <w:rFonts w:ascii="Times New Roman" w:eastAsia="Times New Roman" w:hAnsi="Times New Roman" w:cs="Times New Roman"/>
          <w:lang w:eastAsia="sv-SE"/>
        </w:rPr>
        <w:tab/>
        <w:t>Ordf. Ballastutskottet</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Torsten Nordgren, Trafikverket</w:t>
      </w:r>
      <w:r w:rsidRPr="0048426F">
        <w:rPr>
          <w:rFonts w:ascii="Times New Roman" w:eastAsia="Times New Roman" w:hAnsi="Times New Roman" w:cs="Times New Roman"/>
          <w:lang w:eastAsia="sv-SE"/>
        </w:rPr>
        <w:tab/>
        <w:t>Ordf. Bitumenutskottet</w:t>
      </w:r>
    </w:p>
    <w:p w:rsidR="00B31C7C" w:rsidRPr="0048426F" w:rsidRDefault="00884DAA" w:rsidP="00B31C7C">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NCC</w:t>
      </w:r>
      <w:r w:rsidR="00B31C7C" w:rsidRPr="0048426F">
        <w:rPr>
          <w:rFonts w:ascii="Times New Roman" w:eastAsia="Times New Roman" w:hAnsi="Times New Roman" w:cs="Times New Roman"/>
          <w:lang w:eastAsia="sv-SE"/>
        </w:rPr>
        <w:tab/>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Glenn Lundmark, Asfaltskolan</w:t>
      </w:r>
      <w:r w:rsidRPr="0048426F">
        <w:rPr>
          <w:rFonts w:ascii="Times New Roman" w:eastAsia="Times New Roman" w:hAnsi="Times New Roman" w:cs="Times New Roman"/>
          <w:lang w:eastAsia="sv-SE"/>
        </w:rPr>
        <w:tab/>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Jenny-Ann Östlund, </w:t>
      </w:r>
      <w:proofErr w:type="spellStart"/>
      <w:r w:rsidRPr="0048426F">
        <w:rPr>
          <w:rFonts w:ascii="Times New Roman" w:eastAsia="Times New Roman" w:hAnsi="Times New Roman" w:cs="Times New Roman"/>
          <w:lang w:eastAsia="sv-SE"/>
        </w:rPr>
        <w:t>Nynas</w:t>
      </w:r>
      <w:proofErr w:type="spellEnd"/>
      <w:r w:rsidRPr="0048426F">
        <w:rPr>
          <w:rFonts w:ascii="Times New Roman" w:eastAsia="Times New Roman" w:hAnsi="Times New Roman" w:cs="Times New Roman"/>
          <w:lang w:eastAsia="sv-SE"/>
        </w:rPr>
        <w:tab/>
      </w:r>
    </w:p>
    <w:p w:rsidR="00B31C7C" w:rsidRPr="0048426F" w:rsidRDefault="00884DAA"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Jan Bida, </w:t>
      </w:r>
      <w:proofErr w:type="spellStart"/>
      <w:r w:rsidRPr="0048426F">
        <w:rPr>
          <w:rFonts w:ascii="Times New Roman" w:eastAsia="Times New Roman" w:hAnsi="Times New Roman" w:cs="Times New Roman"/>
          <w:lang w:eastAsia="sv-SE"/>
        </w:rPr>
        <w:t>Minfo</w:t>
      </w:r>
      <w:proofErr w:type="spellEnd"/>
      <w:r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Lena Strand, SKL</w:t>
      </w:r>
      <w:r w:rsidRPr="0048426F">
        <w:rPr>
          <w:rFonts w:ascii="Times New Roman" w:eastAsia="Times New Roman" w:hAnsi="Times New Roman" w:cs="Times New Roman"/>
          <w:lang w:eastAsia="sv-SE"/>
        </w:rPr>
        <w:tab/>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Mats Jonsson, Svevia</w:t>
      </w:r>
      <w:r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Mats Kindvall, Swedavia</w:t>
      </w:r>
      <w:r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Lars Jansson, Peab Asfalt</w:t>
      </w:r>
      <w:r w:rsidRPr="0048426F">
        <w:rPr>
          <w:rFonts w:ascii="Times New Roman" w:eastAsia="Times New Roman" w:hAnsi="Times New Roman" w:cs="Times New Roman"/>
          <w:lang w:eastAsia="sv-SE"/>
        </w:rPr>
        <w:tab/>
      </w:r>
    </w:p>
    <w:p w:rsidR="00B31C7C" w:rsidRDefault="00B31C7C" w:rsidP="00C43FB7">
      <w:pPr>
        <w:tabs>
          <w:tab w:val="left" w:pos="3855"/>
        </w:tabs>
        <w:spacing w:after="0" w:line="240" w:lineRule="auto"/>
        <w:rPr>
          <w:rFonts w:ascii="Times New Roman" w:eastAsia="Times New Roman" w:hAnsi="Times New Roman" w:cs="Times New Roman"/>
          <w:lang w:eastAsia="sv-SE"/>
        </w:rPr>
      </w:pPr>
    </w:p>
    <w:p w:rsidR="00B31C7C" w:rsidRDefault="0048426F" w:rsidP="00C43FB7">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rsidR="0048426F" w:rsidRPr="0048426F" w:rsidRDefault="00884DAA"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Kenneth Ohlsson, Skanska </w:t>
      </w:r>
    </w:p>
    <w:p w:rsidR="0048426F" w:rsidRPr="0048426F" w:rsidRDefault="0048426F" w:rsidP="00C43FB7">
      <w:pPr>
        <w:tabs>
          <w:tab w:val="left" w:pos="3855"/>
        </w:tabs>
        <w:spacing w:after="0" w:line="240" w:lineRule="auto"/>
        <w:rPr>
          <w:rFonts w:ascii="Times New Roman" w:eastAsia="Times New Roman" w:hAnsi="Times New Roman" w:cs="Times New Roman"/>
          <w:lang w:eastAsia="sv-SE"/>
        </w:rPr>
      </w:pP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rsidR="00277073"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DC37D4">
        <w:rPr>
          <w:rFonts w:ascii="Times New Roman" w:eastAsia="Times New Roman" w:hAnsi="Times New Roman" w:cs="Times New Roman"/>
          <w:szCs w:val="24"/>
          <w:lang w:eastAsia="sv-SE"/>
        </w:rPr>
        <w:t>Johanna</w:t>
      </w:r>
      <w:r w:rsidR="00AD7DE3" w:rsidRPr="00DC37D4">
        <w:rPr>
          <w:rFonts w:ascii="Times New Roman" w:eastAsia="Times New Roman" w:hAnsi="Times New Roman" w:cs="Times New Roman"/>
          <w:szCs w:val="24"/>
          <w:lang w:eastAsia="sv-SE"/>
        </w:rPr>
        <w:t xml:space="preserve"> </w:t>
      </w:r>
      <w:r w:rsidR="00884DAA">
        <w:rPr>
          <w:rFonts w:ascii="Times New Roman" w:eastAsia="Times New Roman" w:hAnsi="Times New Roman" w:cs="Times New Roman"/>
          <w:szCs w:val="24"/>
          <w:lang w:eastAsia="sv-SE"/>
        </w:rPr>
        <w:t xml:space="preserve">och Mats K </w:t>
      </w:r>
      <w:r w:rsidR="00AD7DE3" w:rsidRPr="00DC37D4">
        <w:rPr>
          <w:rFonts w:ascii="Times New Roman" w:eastAsia="Times New Roman" w:hAnsi="Times New Roman" w:cs="Times New Roman"/>
          <w:szCs w:val="24"/>
          <w:lang w:eastAsia="sv-SE"/>
        </w:rPr>
        <w:t xml:space="preserve">hälsade alla välkomna till </w:t>
      </w:r>
      <w:r w:rsidRPr="00DC37D4">
        <w:rPr>
          <w:rFonts w:ascii="Times New Roman" w:eastAsia="Times New Roman" w:hAnsi="Times New Roman" w:cs="Times New Roman"/>
          <w:szCs w:val="24"/>
          <w:lang w:eastAsia="sv-SE"/>
        </w:rPr>
        <w:t xml:space="preserve">dagens </w:t>
      </w:r>
      <w:r w:rsidR="00AD7DE3" w:rsidRPr="00DC37D4">
        <w:rPr>
          <w:rFonts w:ascii="Times New Roman" w:eastAsia="Times New Roman" w:hAnsi="Times New Roman" w:cs="Times New Roman"/>
          <w:szCs w:val="24"/>
          <w:lang w:eastAsia="sv-SE"/>
        </w:rPr>
        <w:t>Styrgruppsmöte</w:t>
      </w:r>
      <w:r w:rsidR="004525F0" w:rsidRPr="00DC37D4">
        <w:rPr>
          <w:rFonts w:ascii="Times New Roman" w:eastAsia="Times New Roman" w:hAnsi="Times New Roman" w:cs="Times New Roman"/>
          <w:szCs w:val="24"/>
          <w:lang w:eastAsia="sv-SE"/>
        </w:rPr>
        <w:t>.</w:t>
      </w:r>
      <w:r w:rsidR="002F3B53">
        <w:rPr>
          <w:rFonts w:ascii="Times New Roman" w:eastAsia="Times New Roman" w:hAnsi="Times New Roman" w:cs="Times New Roman"/>
          <w:szCs w:val="24"/>
          <w:lang w:eastAsia="sv-SE"/>
        </w:rPr>
        <w:t xml:space="preserve"> </w:t>
      </w:r>
    </w:p>
    <w:p w:rsidR="00C43FB7" w:rsidRPr="00EE11B9" w:rsidRDefault="008378CA"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EE11B9">
        <w:rPr>
          <w:rFonts w:ascii="Times New Roman" w:eastAsia="Times New Roman" w:hAnsi="Times New Roman" w:cs="Times New Roman"/>
          <w:szCs w:val="24"/>
          <w:lang w:eastAsia="sv-SE"/>
        </w:rPr>
        <w:t xml:space="preserve">Utskick av presentationer från utskotten hade fungerat </w:t>
      </w:r>
      <w:r w:rsidR="00884DAA">
        <w:rPr>
          <w:rFonts w:ascii="Times New Roman" w:eastAsia="Times New Roman" w:hAnsi="Times New Roman" w:cs="Times New Roman"/>
          <w:szCs w:val="24"/>
          <w:lang w:eastAsia="sv-SE"/>
        </w:rPr>
        <w:t>bra från Torsten. Fredrik hade skickat in men sent. Kenneth L och Klas hade visst IT-strul?</w:t>
      </w:r>
    </w:p>
    <w:p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Föregående protokoll</w:t>
      </w:r>
    </w:p>
    <w:p w:rsidR="00F31A78"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F31A78">
        <w:rPr>
          <w:rFonts w:ascii="Times New Roman" w:eastAsia="Times New Roman" w:hAnsi="Times New Roman" w:cs="Times New Roman"/>
          <w:szCs w:val="24"/>
          <w:lang w:eastAsia="sv-SE"/>
        </w:rPr>
        <w:t>F</w:t>
      </w:r>
      <w:r w:rsidR="00DC37D4" w:rsidRPr="00F31A78">
        <w:rPr>
          <w:rFonts w:ascii="Times New Roman" w:eastAsia="Times New Roman" w:hAnsi="Times New Roman" w:cs="Times New Roman"/>
          <w:szCs w:val="24"/>
          <w:lang w:eastAsia="sv-SE"/>
        </w:rPr>
        <w:t xml:space="preserve">öregående protokoll </w:t>
      </w:r>
      <w:r w:rsidRPr="00F31A78">
        <w:rPr>
          <w:rFonts w:ascii="Times New Roman" w:eastAsia="Times New Roman" w:hAnsi="Times New Roman" w:cs="Times New Roman"/>
          <w:szCs w:val="24"/>
          <w:lang w:eastAsia="sv-SE"/>
        </w:rPr>
        <w:t>gicks igenom med korta kommentarer. Eventuellt djupare diskussioner tas vid motsvarande punkt under dagens möte. Protokollet ansåg</w:t>
      </w:r>
      <w:r w:rsidR="00DD61D2">
        <w:rPr>
          <w:rFonts w:ascii="Times New Roman" w:eastAsia="Times New Roman" w:hAnsi="Times New Roman" w:cs="Times New Roman"/>
          <w:szCs w:val="24"/>
          <w:lang w:eastAsia="sv-SE"/>
        </w:rPr>
        <w:t>s</w:t>
      </w:r>
      <w:r w:rsidRPr="00F31A78">
        <w:rPr>
          <w:rFonts w:ascii="Times New Roman" w:eastAsia="Times New Roman" w:hAnsi="Times New Roman" w:cs="Times New Roman"/>
          <w:szCs w:val="24"/>
          <w:lang w:eastAsia="sv-SE"/>
        </w:rPr>
        <w:t xml:space="preserve"> OK.</w:t>
      </w:r>
    </w:p>
    <w:p w:rsidR="00B8023A" w:rsidRPr="00F31A78" w:rsidRDefault="00B8023A" w:rsidP="00DC37D4">
      <w:pPr>
        <w:tabs>
          <w:tab w:val="left" w:pos="6878"/>
        </w:tabs>
        <w:spacing w:after="0" w:line="240" w:lineRule="auto"/>
        <w:ind w:left="284"/>
        <w:rPr>
          <w:rFonts w:ascii="Times New Roman" w:eastAsia="Times New Roman" w:hAnsi="Times New Roman" w:cs="Times New Roman"/>
          <w:szCs w:val="24"/>
          <w:lang w:eastAsia="sv-SE"/>
        </w:rPr>
      </w:pP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rsidR="00B81B99" w:rsidRDefault="00F05559" w:rsidP="00C43FB7">
      <w:pPr>
        <w:tabs>
          <w:tab w:val="left" w:pos="6878"/>
        </w:tabs>
        <w:spacing w:after="0" w:line="240" w:lineRule="auto"/>
        <w:ind w:left="284"/>
        <w:rPr>
          <w:rFonts w:ascii="Times New Roman" w:eastAsia="Times New Roman" w:hAnsi="Times New Roman" w:cs="Times New Roman"/>
          <w:szCs w:val="24"/>
          <w:lang w:eastAsia="sv-SE"/>
        </w:rPr>
      </w:pPr>
      <w:r w:rsidRPr="00F05559">
        <w:rPr>
          <w:rFonts w:ascii="Times New Roman" w:eastAsia="Times New Roman" w:hAnsi="Times New Roman" w:cs="Times New Roman"/>
          <w:szCs w:val="24"/>
          <w:lang w:eastAsia="sv-SE"/>
        </w:rPr>
        <w:t>Johanna har inte tittat på etikfrågan.</w:t>
      </w:r>
      <w:r>
        <w:rPr>
          <w:rFonts w:ascii="Times New Roman" w:eastAsia="Times New Roman" w:hAnsi="Times New Roman" w:cs="Times New Roman"/>
          <w:szCs w:val="24"/>
          <w:lang w:eastAsia="sv-SE"/>
        </w:rPr>
        <w:t xml:space="preserve"> </w:t>
      </w:r>
    </w:p>
    <w:p w:rsidR="00F05559" w:rsidRPr="00F05559" w:rsidRDefault="00F05559" w:rsidP="00C43FB7">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Beslut finns kvar i ett protokoll efter att de blivit avslutade eller inaktuella</w:t>
      </w:r>
      <w:r w:rsidR="00330B9F">
        <w:rPr>
          <w:rFonts w:ascii="Times New Roman" w:eastAsia="Times New Roman" w:hAnsi="Times New Roman" w:cs="Times New Roman"/>
          <w:szCs w:val="24"/>
          <w:lang w:eastAsia="sv-SE"/>
        </w:rPr>
        <w:t>.</w:t>
      </w:r>
      <w:bookmarkStart w:id="0" w:name="_GoBack"/>
      <w:bookmarkEnd w:id="0"/>
    </w:p>
    <w:p w:rsidR="00EE11B9" w:rsidRPr="00155B0D"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155B0D">
        <w:rPr>
          <w:rFonts w:ascii="Times New Roman" w:eastAsia="Times New Roman" w:hAnsi="Times New Roman" w:cs="Times New Roman"/>
          <w:szCs w:val="24"/>
          <w:lang w:eastAsia="sv-SE"/>
        </w:rPr>
        <w:t>Vi gick igenom beslutslistan från föregående protokoll</w:t>
      </w:r>
      <w:r w:rsidRPr="00155B0D">
        <w:rPr>
          <w:rFonts w:ascii="Arial" w:eastAsia="Times New Roman" w:hAnsi="Arial" w:cs="Arial"/>
          <w:b/>
          <w:lang w:eastAsia="sv-SE"/>
        </w:rPr>
        <w:t xml:space="preserve"> </w:t>
      </w:r>
      <w:r w:rsidRPr="00155B0D">
        <w:rPr>
          <w:rFonts w:ascii="Times New Roman" w:eastAsia="Times New Roman" w:hAnsi="Times New Roman" w:cs="Times New Roman"/>
          <w:szCs w:val="24"/>
          <w:lang w:eastAsia="sv-SE"/>
        </w:rPr>
        <w:t xml:space="preserve">och med tillägg för de beslut som </w:t>
      </w:r>
      <w:r w:rsidR="009818A1" w:rsidRPr="00155B0D">
        <w:rPr>
          <w:rFonts w:ascii="Times New Roman" w:eastAsia="Times New Roman" w:hAnsi="Times New Roman" w:cs="Times New Roman"/>
          <w:szCs w:val="24"/>
          <w:lang w:eastAsia="sv-SE"/>
        </w:rPr>
        <w:t>togs</w:t>
      </w:r>
      <w:r w:rsidRPr="00155B0D">
        <w:rPr>
          <w:rFonts w:ascii="Times New Roman" w:eastAsia="Times New Roman" w:hAnsi="Times New Roman" w:cs="Times New Roman"/>
          <w:szCs w:val="24"/>
          <w:lang w:eastAsia="sv-SE"/>
        </w:rPr>
        <w:t xml:space="preserve"> idag </w:t>
      </w:r>
      <w:r w:rsidR="009818A1" w:rsidRPr="00155B0D">
        <w:rPr>
          <w:rFonts w:ascii="Times New Roman" w:eastAsia="Times New Roman" w:hAnsi="Times New Roman" w:cs="Times New Roman"/>
          <w:szCs w:val="24"/>
          <w:lang w:eastAsia="sv-SE"/>
        </w:rPr>
        <w:t xml:space="preserve">finner ni </w:t>
      </w:r>
      <w:r w:rsidRPr="00155B0D">
        <w:rPr>
          <w:rFonts w:ascii="Times New Roman" w:eastAsia="Times New Roman" w:hAnsi="Times New Roman" w:cs="Times New Roman"/>
          <w:szCs w:val="24"/>
          <w:lang w:eastAsia="sv-SE"/>
        </w:rPr>
        <w:t>en uppfräschad version i detta protokoll.</w:t>
      </w:r>
      <w:r w:rsidR="00F31A78" w:rsidRPr="00155B0D">
        <w:rPr>
          <w:rFonts w:ascii="Times New Roman" w:eastAsia="Times New Roman" w:hAnsi="Times New Roman" w:cs="Times New Roman"/>
          <w:szCs w:val="24"/>
          <w:lang w:eastAsia="sv-SE"/>
        </w:rPr>
        <w:t xml:space="preserve"> </w:t>
      </w:r>
      <w:r w:rsidR="00EE11B9" w:rsidRPr="00155B0D">
        <w:rPr>
          <w:rFonts w:ascii="Times New Roman" w:eastAsia="Times New Roman" w:hAnsi="Times New Roman" w:cs="Times New Roman"/>
          <w:szCs w:val="24"/>
          <w:lang w:eastAsia="sv-SE"/>
        </w:rPr>
        <w:t>…</w:t>
      </w:r>
    </w:p>
    <w:p w:rsidR="00EE11B9" w:rsidRPr="00155B0D" w:rsidRDefault="00EE11B9" w:rsidP="00C43FB7">
      <w:pPr>
        <w:tabs>
          <w:tab w:val="left" w:pos="6878"/>
        </w:tabs>
        <w:spacing w:after="0" w:line="240" w:lineRule="auto"/>
        <w:ind w:left="284"/>
        <w:rPr>
          <w:rFonts w:ascii="Times New Roman" w:eastAsia="Times New Roman" w:hAnsi="Times New Roman" w:cs="Times New Roman"/>
          <w:szCs w:val="24"/>
          <w:lang w:eastAsia="sv-SE"/>
        </w:rPr>
      </w:pPr>
    </w:p>
    <w:p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rsidR="00422B5A" w:rsidRDefault="00E60CB4"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E60CB4">
        <w:rPr>
          <w:rFonts w:ascii="Times New Roman" w:eastAsia="Times New Roman" w:hAnsi="Times New Roman" w:cs="Times New Roman"/>
          <w:lang w:eastAsia="sv-SE"/>
        </w:rPr>
        <w:t>Redovisas under respektive utskott.</w:t>
      </w:r>
    </w:p>
    <w:p w:rsidR="00B8023A" w:rsidRDefault="00B8023A"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72BB5" w:rsidRDefault="00C72BB5">
      <w:pPr>
        <w:rPr>
          <w:rFonts w:ascii="Times New Roman" w:eastAsia="Times New Roman" w:hAnsi="Times New Roman" w:cs="Times New Roman"/>
          <w:lang w:eastAsia="sv-SE"/>
        </w:rPr>
      </w:pPr>
      <w:r>
        <w:rPr>
          <w:rFonts w:ascii="Times New Roman" w:eastAsia="Times New Roman" w:hAnsi="Times New Roman" w:cs="Times New Roman"/>
          <w:lang w:eastAsia="sv-SE"/>
        </w:rPr>
        <w:br w:type="page"/>
      </w:r>
    </w:p>
    <w:p w:rsidR="00C72BB5" w:rsidRPr="00E60CB4" w:rsidRDefault="00C72BB5"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6058FE" w:rsidRPr="00E30AE8" w:rsidRDefault="008366AF"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Regelverk och standardisering</w:t>
      </w:r>
    </w:p>
    <w:p w:rsidR="007E61CD" w:rsidRPr="00C24FDF" w:rsidRDefault="00427329" w:rsidP="006058FE">
      <w:pPr>
        <w:tabs>
          <w:tab w:val="left" w:pos="6878"/>
        </w:tabs>
        <w:spacing w:after="0" w:line="240" w:lineRule="auto"/>
        <w:ind w:left="284"/>
        <w:rPr>
          <w:rFonts w:ascii="Times New Roman" w:eastAsia="Times New Roman" w:hAnsi="Times New Roman" w:cs="Times New Roman"/>
          <w:szCs w:val="24"/>
          <w:lang w:eastAsia="sv-SE"/>
        </w:rPr>
      </w:pPr>
      <w:r w:rsidRPr="00C24FDF">
        <w:rPr>
          <w:rFonts w:ascii="Times New Roman" w:eastAsia="Times New Roman" w:hAnsi="Times New Roman" w:cs="Times New Roman"/>
          <w:szCs w:val="24"/>
          <w:lang w:eastAsia="sv-SE"/>
        </w:rPr>
        <w:t xml:space="preserve">Kenneth L drog vad som gällde för </w:t>
      </w:r>
      <w:r w:rsidR="00863B5F" w:rsidRPr="00C24FDF">
        <w:rPr>
          <w:rFonts w:ascii="Times New Roman" w:eastAsia="Times New Roman" w:hAnsi="Times New Roman" w:cs="Times New Roman"/>
          <w:szCs w:val="24"/>
          <w:lang w:eastAsia="sv-SE"/>
        </w:rPr>
        <w:t>standardisering och regelverk angående asfalt.</w:t>
      </w:r>
      <w:r w:rsidR="005057C2" w:rsidRPr="00C24FDF">
        <w:rPr>
          <w:rFonts w:ascii="Times New Roman" w:eastAsia="Times New Roman" w:hAnsi="Times New Roman" w:cs="Times New Roman"/>
          <w:szCs w:val="24"/>
          <w:lang w:eastAsia="sv-SE"/>
        </w:rPr>
        <w:t xml:space="preserve"> Kortfattat handlade det om:</w:t>
      </w:r>
    </w:p>
    <w:p w:rsidR="004D79F5" w:rsidRDefault="00C24FDF"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4D79F5">
        <w:rPr>
          <w:rFonts w:ascii="Times New Roman" w:eastAsia="Times New Roman" w:hAnsi="Times New Roman" w:cs="Times New Roman"/>
          <w:szCs w:val="24"/>
          <w:lang w:eastAsia="sv-SE"/>
        </w:rPr>
        <w:t>AMA Anläggning 17 kom ut i april. Kommer att gälla i upphandlingar från 1 juli 2017.</w:t>
      </w:r>
      <w:r w:rsidR="004D79F5" w:rsidRPr="004D79F5">
        <w:rPr>
          <w:rFonts w:ascii="Times New Roman" w:eastAsia="Times New Roman" w:hAnsi="Times New Roman" w:cs="Times New Roman"/>
          <w:szCs w:val="24"/>
          <w:lang w:eastAsia="sv-SE"/>
        </w:rPr>
        <w:t xml:space="preserve"> </w:t>
      </w:r>
      <w:r w:rsidRPr="004D79F5">
        <w:rPr>
          <w:rFonts w:ascii="Times New Roman" w:eastAsia="Times New Roman" w:hAnsi="Times New Roman" w:cs="Times New Roman"/>
          <w:szCs w:val="24"/>
          <w:lang w:eastAsia="sv-SE"/>
        </w:rPr>
        <w:t xml:space="preserve">Nya versioner </w:t>
      </w:r>
      <w:r w:rsidR="004F4AE5" w:rsidRPr="004D79F5">
        <w:rPr>
          <w:rFonts w:ascii="Times New Roman" w:eastAsia="Times New Roman" w:hAnsi="Times New Roman" w:cs="Times New Roman"/>
          <w:szCs w:val="24"/>
          <w:lang w:eastAsia="sv-SE"/>
        </w:rPr>
        <w:t xml:space="preserve">(3) </w:t>
      </w:r>
      <w:r w:rsidRPr="004D79F5">
        <w:rPr>
          <w:rFonts w:ascii="Times New Roman" w:eastAsia="Times New Roman" w:hAnsi="Times New Roman" w:cs="Times New Roman"/>
          <w:szCs w:val="24"/>
          <w:lang w:eastAsia="sv-SE"/>
        </w:rPr>
        <w:t xml:space="preserve">av </w:t>
      </w:r>
      <w:r w:rsidR="00D87E8A" w:rsidRPr="004D79F5">
        <w:rPr>
          <w:rFonts w:ascii="Times New Roman" w:eastAsia="Times New Roman" w:hAnsi="Times New Roman" w:cs="Times New Roman"/>
          <w:szCs w:val="24"/>
          <w:lang w:eastAsia="sv-SE"/>
        </w:rPr>
        <w:t>Bitumenbundna lager” TDOK 2013:0529 och</w:t>
      </w:r>
      <w:r w:rsidRPr="004D79F5">
        <w:rPr>
          <w:rFonts w:ascii="Times New Roman" w:eastAsia="Times New Roman" w:hAnsi="Times New Roman" w:cs="Times New Roman"/>
          <w:szCs w:val="24"/>
          <w:lang w:eastAsia="sv-SE"/>
        </w:rPr>
        <w:t xml:space="preserve"> ”Obundna lager för vägkonstruktioner” TDOK 2013:0530</w:t>
      </w:r>
      <w:r w:rsidR="00D87E8A" w:rsidRPr="004D79F5">
        <w:rPr>
          <w:rFonts w:ascii="Times New Roman" w:eastAsia="Times New Roman" w:hAnsi="Times New Roman" w:cs="Times New Roman"/>
          <w:szCs w:val="24"/>
          <w:lang w:eastAsia="sv-SE"/>
        </w:rPr>
        <w:t xml:space="preserve"> kommer i höst.</w:t>
      </w:r>
      <w:r w:rsidR="004D79F5" w:rsidRPr="004D79F5">
        <w:rPr>
          <w:rFonts w:ascii="Times New Roman" w:eastAsia="Times New Roman" w:hAnsi="Times New Roman" w:cs="Times New Roman"/>
          <w:szCs w:val="24"/>
          <w:lang w:eastAsia="sv-SE"/>
        </w:rPr>
        <w:t xml:space="preserve"> </w:t>
      </w:r>
    </w:p>
    <w:p w:rsidR="005057C2" w:rsidRPr="004D79F5" w:rsidRDefault="004D79F5"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4D79F5">
        <w:rPr>
          <w:rFonts w:ascii="Times New Roman" w:eastAsia="Times New Roman" w:hAnsi="Times New Roman" w:cs="Times New Roman"/>
          <w:szCs w:val="24"/>
          <w:lang w:eastAsia="sv-SE"/>
        </w:rPr>
        <w:t xml:space="preserve">Vissa förändringar i Bitumenbundna lager är klara för införande, lite är kvar att lösa och ett par tas i nästa utgåva (4). </w:t>
      </w:r>
      <w:r>
        <w:rPr>
          <w:rFonts w:ascii="Times New Roman" w:eastAsia="Times New Roman" w:hAnsi="Times New Roman" w:cs="Times New Roman"/>
          <w:szCs w:val="24"/>
          <w:lang w:eastAsia="sv-SE"/>
        </w:rPr>
        <w:t>Kommande förändringar:</w:t>
      </w:r>
      <w:r w:rsidRPr="004D79F5">
        <w:rPr>
          <w:rFonts w:ascii="Times New Roman" w:eastAsia="Times New Roman" w:hAnsi="Times New Roman" w:cs="Times New Roman"/>
          <w:szCs w:val="24"/>
          <w:lang w:eastAsia="sv-SE"/>
        </w:rPr>
        <w:t xml:space="preserve"> </w:t>
      </w:r>
    </w:p>
    <w:p w:rsidR="004F4AE5" w:rsidRDefault="004D79F5"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Förtydligande angående beställarens tilläggskontroll</w:t>
      </w:r>
    </w:p>
    <w:p w:rsidR="004D79F5" w:rsidRDefault="004D79F5"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Tydligare krav på ingående returasfalt (RA).</w:t>
      </w:r>
    </w:p>
    <w:p w:rsidR="004D79F5" w:rsidRDefault="004D79F5"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Krav på redovisning av arbetsrecept</w:t>
      </w:r>
      <w:r w:rsidR="003369F1">
        <w:rPr>
          <w:rFonts w:ascii="Times New Roman" w:eastAsia="Times New Roman" w:hAnsi="Times New Roman" w:cs="Times New Roman"/>
          <w:szCs w:val="24"/>
          <w:lang w:eastAsia="sv-SE"/>
        </w:rPr>
        <w:t>.</w:t>
      </w:r>
    </w:p>
    <w:p w:rsidR="004D79F5" w:rsidRDefault="004D79F5"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Deklaration av ingående returasfalt.</w:t>
      </w:r>
    </w:p>
    <w:p w:rsidR="004D79F5" w:rsidRDefault="004D79F5"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Ändrade restriktioner för andel RA</w:t>
      </w:r>
      <w:r w:rsidR="003369F1">
        <w:rPr>
          <w:rFonts w:ascii="Times New Roman" w:eastAsia="Times New Roman" w:hAnsi="Times New Roman" w:cs="Times New Roman"/>
          <w:szCs w:val="24"/>
          <w:lang w:eastAsia="sv-SE"/>
        </w:rPr>
        <w:t>.</w:t>
      </w:r>
    </w:p>
    <w:p w:rsidR="003369F1" w:rsidRDefault="003369F1"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Kontrollblad synkas mot FPC.</w:t>
      </w:r>
    </w:p>
    <w:p w:rsidR="003369F1" w:rsidRDefault="003369F1"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Förtydligande provtagningsfrekvens.</w:t>
      </w:r>
    </w:p>
    <w:p w:rsidR="003369F1" w:rsidRDefault="003369F1"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Kontroll av mjukpunktsförändring.</w:t>
      </w:r>
    </w:p>
    <w:p w:rsidR="003369F1" w:rsidRDefault="003369F1"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Viskositet på färdigt lager.</w:t>
      </w:r>
    </w:p>
    <w:p w:rsidR="003369F1" w:rsidRDefault="003369F1" w:rsidP="004F4AE5">
      <w:pPr>
        <w:pStyle w:val="Liststycke"/>
        <w:numPr>
          <w:ilvl w:val="1"/>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Justering i gjutasfaltavsnittet.</w:t>
      </w:r>
    </w:p>
    <w:p w:rsidR="00D87E8A" w:rsidRDefault="00D87E8A"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Läs AMA-nytt!</w:t>
      </w:r>
    </w:p>
    <w:p w:rsidR="004F4AE5" w:rsidRPr="004D79F5" w:rsidRDefault="004F4AE5" w:rsidP="005057C2">
      <w:pPr>
        <w:pStyle w:val="Liststycke"/>
        <w:numPr>
          <w:ilvl w:val="0"/>
          <w:numId w:val="10"/>
        </w:numPr>
        <w:tabs>
          <w:tab w:val="left" w:pos="6878"/>
        </w:tabs>
        <w:spacing w:after="0" w:line="240" w:lineRule="auto"/>
        <w:rPr>
          <w:rFonts w:ascii="Times New Roman" w:eastAsia="Times New Roman" w:hAnsi="Times New Roman" w:cs="Times New Roman"/>
          <w:szCs w:val="24"/>
          <w:lang w:eastAsia="sv-SE"/>
        </w:rPr>
      </w:pPr>
      <w:r w:rsidRPr="004D79F5">
        <w:rPr>
          <w:rFonts w:ascii="Times New Roman" w:eastAsia="Times New Roman" w:hAnsi="Times New Roman" w:cs="Times New Roman"/>
          <w:szCs w:val="24"/>
          <w:lang w:eastAsia="sv-SE"/>
        </w:rPr>
        <w:t>Standardisering: Många pågående i 5-års översyn eller CEN-</w:t>
      </w:r>
      <w:proofErr w:type="spellStart"/>
      <w:r w:rsidRPr="004D79F5">
        <w:rPr>
          <w:rFonts w:ascii="Times New Roman" w:eastAsia="Times New Roman" w:hAnsi="Times New Roman" w:cs="Times New Roman"/>
          <w:szCs w:val="24"/>
          <w:lang w:eastAsia="sv-SE"/>
        </w:rPr>
        <w:t>Enquiry</w:t>
      </w:r>
      <w:proofErr w:type="spellEnd"/>
      <w:r w:rsidRPr="004D79F5">
        <w:rPr>
          <w:rFonts w:ascii="Times New Roman" w:eastAsia="Times New Roman" w:hAnsi="Times New Roman" w:cs="Times New Roman"/>
          <w:szCs w:val="24"/>
          <w:lang w:eastAsia="sv-SE"/>
        </w:rPr>
        <w:t>.</w:t>
      </w:r>
    </w:p>
    <w:p w:rsidR="00CF5AF6" w:rsidRPr="004D79F5" w:rsidRDefault="00CF5AF6" w:rsidP="00CF5AF6">
      <w:pPr>
        <w:tabs>
          <w:tab w:val="left" w:pos="6878"/>
        </w:tabs>
        <w:spacing w:after="0" w:line="240" w:lineRule="auto"/>
        <w:rPr>
          <w:rFonts w:ascii="Times New Roman" w:eastAsia="Times New Roman" w:hAnsi="Times New Roman" w:cs="Times New Roman"/>
          <w:szCs w:val="24"/>
          <w:lang w:eastAsia="sv-SE"/>
        </w:rPr>
      </w:pPr>
    </w:p>
    <w:p w:rsidR="005057C2" w:rsidRPr="004D79F5" w:rsidRDefault="00A02C84" w:rsidP="006058FE">
      <w:pPr>
        <w:tabs>
          <w:tab w:val="left" w:pos="6878"/>
        </w:tabs>
        <w:spacing w:after="0" w:line="240" w:lineRule="auto"/>
        <w:ind w:left="284"/>
      </w:pPr>
      <w:r w:rsidRPr="004D79F5">
        <w:object w:dxaOrig="1546" w:dyaOrig="1001" w14:anchorId="68274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8" o:title=""/>
          </v:shape>
          <o:OLEObject Type="Embed" ProgID="AcroExch.Document.DC" ShapeID="_x0000_i1025" DrawAspect="Icon" ObjectID="_1571487240" r:id="rId9"/>
        </w:object>
      </w:r>
    </w:p>
    <w:p w:rsidR="00CF5AF6" w:rsidRPr="004D79F5" w:rsidRDefault="00CF5AF6" w:rsidP="006058FE">
      <w:pPr>
        <w:tabs>
          <w:tab w:val="left" w:pos="6878"/>
        </w:tabs>
        <w:spacing w:after="0" w:line="240" w:lineRule="auto"/>
        <w:ind w:left="284"/>
        <w:rPr>
          <w:rFonts w:ascii="Times New Roman" w:eastAsia="Times New Roman" w:hAnsi="Times New Roman" w:cs="Times New Roman"/>
          <w:szCs w:val="24"/>
          <w:lang w:eastAsia="sv-SE"/>
        </w:rPr>
      </w:pPr>
    </w:p>
    <w:p w:rsidR="005057C2" w:rsidRPr="00D670F1" w:rsidRDefault="005057C2" w:rsidP="006058FE">
      <w:pPr>
        <w:tabs>
          <w:tab w:val="left" w:pos="6878"/>
        </w:tabs>
        <w:spacing w:after="0" w:line="240" w:lineRule="auto"/>
        <w:ind w:left="284"/>
        <w:rPr>
          <w:rFonts w:ascii="Times New Roman" w:eastAsia="Times New Roman" w:hAnsi="Times New Roman" w:cs="Times New Roman"/>
          <w:szCs w:val="24"/>
          <w:lang w:eastAsia="sv-SE"/>
        </w:rPr>
      </w:pPr>
      <w:r w:rsidRPr="00D670F1">
        <w:rPr>
          <w:rFonts w:ascii="Times New Roman" w:eastAsia="Times New Roman" w:hAnsi="Times New Roman" w:cs="Times New Roman"/>
          <w:szCs w:val="24"/>
          <w:lang w:eastAsia="sv-SE"/>
        </w:rPr>
        <w:t>Klas tog över och redogjorde för regler och standarder för obundet och ballast. I korthet pratade han om:</w:t>
      </w:r>
    </w:p>
    <w:p w:rsidR="00D670F1" w:rsidRPr="00D670F1" w:rsidRDefault="00D670F1"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D670F1">
        <w:rPr>
          <w:rFonts w:ascii="Times New Roman" w:eastAsia="Times New Roman" w:hAnsi="Times New Roman" w:cs="Times New Roman"/>
          <w:szCs w:val="24"/>
          <w:lang w:eastAsia="sv-SE"/>
        </w:rPr>
        <w:t>Större ändringar i AMA Anläggning 17 angående obundna material:</w:t>
      </w:r>
    </w:p>
    <w:p w:rsidR="005057C2" w:rsidRPr="00D670F1"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D670F1">
        <w:rPr>
          <w:rFonts w:ascii="Times New Roman" w:eastAsia="Times New Roman" w:hAnsi="Times New Roman" w:cs="Times New Roman"/>
          <w:szCs w:val="24"/>
          <w:lang w:eastAsia="sv-SE"/>
        </w:rPr>
        <w:t>Skumglas som alternativ i lättfyll</w:t>
      </w:r>
      <w:r w:rsidR="00B76652">
        <w:rPr>
          <w:rFonts w:ascii="Times New Roman" w:eastAsia="Times New Roman" w:hAnsi="Times New Roman" w:cs="Times New Roman"/>
          <w:szCs w:val="24"/>
          <w:lang w:eastAsia="sv-SE"/>
        </w:rPr>
        <w:t>ning</w:t>
      </w:r>
      <w:r w:rsidRPr="00D670F1">
        <w:rPr>
          <w:rFonts w:ascii="Times New Roman" w:eastAsia="Times New Roman" w:hAnsi="Times New Roman" w:cs="Times New Roman"/>
          <w:szCs w:val="24"/>
          <w:lang w:eastAsia="sv-SE"/>
        </w:rPr>
        <w:t>.</w:t>
      </w:r>
    </w:p>
    <w:p w:rsidR="00D670F1" w:rsidRPr="00D670F1"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D670F1">
        <w:rPr>
          <w:rFonts w:ascii="Times New Roman" w:eastAsia="Times New Roman" w:hAnsi="Times New Roman" w:cs="Times New Roman"/>
          <w:szCs w:val="24"/>
          <w:lang w:eastAsia="sv-SE"/>
        </w:rPr>
        <w:t>Krav på erosionsskydd</w:t>
      </w:r>
    </w:p>
    <w:p w:rsidR="00D670F1" w:rsidRPr="00D670F1"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D670F1">
        <w:rPr>
          <w:rFonts w:ascii="Times New Roman" w:eastAsia="Times New Roman" w:hAnsi="Times New Roman" w:cs="Times New Roman"/>
          <w:szCs w:val="24"/>
          <w:lang w:eastAsia="sv-SE"/>
        </w:rPr>
        <w:t>Materialkrav har EN-anpassats för tillämpningar utanför vägar.</w:t>
      </w:r>
    </w:p>
    <w:p w:rsidR="00D670F1" w:rsidRDefault="00D670F1" w:rsidP="00D670F1">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D670F1">
        <w:rPr>
          <w:rFonts w:ascii="Times New Roman" w:eastAsia="Times New Roman" w:hAnsi="Times New Roman" w:cs="Times New Roman"/>
          <w:szCs w:val="24"/>
          <w:lang w:eastAsia="sv-SE"/>
        </w:rPr>
        <w:t>Justering i ”Obundna lager för vägkonstruktioner” TDOK 2013:0530.</w:t>
      </w:r>
    </w:p>
    <w:p w:rsidR="00D670F1"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Nötningskrav på grusslitlager M</w:t>
      </w:r>
      <w:r>
        <w:rPr>
          <w:rFonts w:ascii="Times New Roman" w:eastAsia="Times New Roman" w:hAnsi="Times New Roman" w:cs="Times New Roman"/>
          <w:szCs w:val="24"/>
          <w:vertAlign w:val="subscript"/>
          <w:lang w:eastAsia="sv-SE"/>
        </w:rPr>
        <w:t xml:space="preserve">DE </w:t>
      </w:r>
      <w:r>
        <w:rPr>
          <w:rFonts w:ascii="Times New Roman" w:eastAsia="Times New Roman" w:hAnsi="Times New Roman" w:cs="Times New Roman"/>
          <w:szCs w:val="24"/>
          <w:lang w:eastAsia="sv-SE"/>
        </w:rPr>
        <w:t>25 istället för 30.</w:t>
      </w:r>
    </w:p>
    <w:p w:rsidR="00D670F1"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Stödremsa: 0/16 med finkornhalt 8-15 % ELLER 0/11 med finkornhalt 10-15 %.</w:t>
      </w:r>
    </w:p>
    <w:p w:rsidR="00E97867" w:rsidRDefault="00E97867"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 underballast</w:t>
      </w:r>
      <w:r w:rsidR="00BD420C">
        <w:rPr>
          <w:rFonts w:ascii="Times New Roman" w:eastAsia="Times New Roman" w:hAnsi="Times New Roman" w:cs="Times New Roman"/>
          <w:szCs w:val="24"/>
          <w:lang w:eastAsia="sv-SE"/>
        </w:rPr>
        <w:t xml:space="preserve"> till järnväg försöker </w:t>
      </w:r>
      <w:r>
        <w:rPr>
          <w:rFonts w:ascii="Times New Roman" w:eastAsia="Times New Roman" w:hAnsi="Times New Roman" w:cs="Times New Roman"/>
          <w:szCs w:val="24"/>
          <w:lang w:eastAsia="sv-SE"/>
        </w:rPr>
        <w:t xml:space="preserve">Klas ersätta </w:t>
      </w:r>
      <w:r w:rsidR="00BD420C">
        <w:rPr>
          <w:rFonts w:ascii="Times New Roman" w:eastAsia="Times New Roman" w:hAnsi="Times New Roman" w:cs="Times New Roman"/>
          <w:szCs w:val="24"/>
          <w:lang w:eastAsia="sv-SE"/>
        </w:rPr>
        <w:t>analysfraktion 32-50 mm</w:t>
      </w:r>
      <w:r w:rsidR="00025E6F">
        <w:rPr>
          <w:rFonts w:ascii="Times New Roman" w:eastAsia="Times New Roman" w:hAnsi="Times New Roman" w:cs="Times New Roman"/>
          <w:szCs w:val="24"/>
          <w:lang w:eastAsia="sv-SE"/>
        </w:rPr>
        <w:t xml:space="preserve"> (”RB-fraktion”)</w:t>
      </w:r>
      <w:r w:rsidR="00BD420C">
        <w:rPr>
          <w:rFonts w:ascii="Times New Roman" w:eastAsia="Times New Roman" w:hAnsi="Times New Roman" w:cs="Times New Roman"/>
          <w:szCs w:val="24"/>
          <w:lang w:eastAsia="sv-SE"/>
        </w:rPr>
        <w:t xml:space="preserve"> med 10-14 mm </w:t>
      </w:r>
      <w:r w:rsidR="00025E6F">
        <w:rPr>
          <w:rFonts w:ascii="Times New Roman" w:eastAsia="Times New Roman" w:hAnsi="Times New Roman" w:cs="Times New Roman"/>
          <w:szCs w:val="24"/>
          <w:lang w:eastAsia="sv-SE"/>
        </w:rPr>
        <w:t xml:space="preserve">(standardfraktionen) </w:t>
      </w:r>
      <w:r w:rsidR="00BD420C">
        <w:rPr>
          <w:rFonts w:ascii="Times New Roman" w:eastAsia="Times New Roman" w:hAnsi="Times New Roman" w:cs="Times New Roman"/>
          <w:szCs w:val="24"/>
          <w:lang w:eastAsia="sv-SE"/>
        </w:rPr>
        <w:t>för micro-Deval och LA.</w:t>
      </w:r>
    </w:p>
    <w:p w:rsidR="00AA4BED" w:rsidRDefault="00AA4BED"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Lägesrapport från TC 154.</w:t>
      </w:r>
    </w:p>
    <w:p w:rsidR="00AA4BED" w:rsidRDefault="00AA4BED"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TC 227 WG4 Obundna lager</w:t>
      </w:r>
    </w:p>
    <w:p w:rsidR="00AA4BED" w:rsidRPr="00D670F1" w:rsidRDefault="00AA4BED"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TC 396 (TK539) </w:t>
      </w:r>
      <w:proofErr w:type="spellStart"/>
      <w:r>
        <w:rPr>
          <w:rFonts w:ascii="Times New Roman" w:eastAsia="Times New Roman" w:hAnsi="Times New Roman" w:cs="Times New Roman"/>
          <w:szCs w:val="24"/>
          <w:lang w:eastAsia="sv-SE"/>
        </w:rPr>
        <w:t>EarthWorks</w:t>
      </w:r>
      <w:proofErr w:type="spellEnd"/>
      <w:r>
        <w:rPr>
          <w:rFonts w:ascii="Times New Roman" w:eastAsia="Times New Roman" w:hAnsi="Times New Roman" w:cs="Times New Roman"/>
          <w:szCs w:val="24"/>
          <w:lang w:eastAsia="sv-SE"/>
        </w:rPr>
        <w:t xml:space="preserve"> (Schakt- och fyllnadsarbeten). Standarder för arbetsdesign klara. Nu blir det mer fokus på provningsmetoder både för lab.</w:t>
      </w:r>
      <w:r w:rsidRPr="00AA4BED">
        <w:rPr>
          <w:rFonts w:ascii="Times New Roman" w:eastAsia="Times New Roman" w:hAnsi="Times New Roman" w:cs="Times New Roman"/>
          <w:szCs w:val="24"/>
          <w:lang w:eastAsia="sv-SE"/>
        </w:rPr>
        <w:t xml:space="preserve"> </w:t>
      </w:r>
      <w:r>
        <w:rPr>
          <w:rFonts w:ascii="Times New Roman" w:eastAsia="Times New Roman" w:hAnsi="Times New Roman" w:cs="Times New Roman"/>
          <w:szCs w:val="24"/>
          <w:lang w:eastAsia="sv-SE"/>
        </w:rPr>
        <w:t>och fält.</w:t>
      </w:r>
    </w:p>
    <w:p w:rsidR="00207C91" w:rsidRPr="00D670F1" w:rsidRDefault="00207C91" w:rsidP="006058FE">
      <w:pPr>
        <w:tabs>
          <w:tab w:val="left" w:pos="6878"/>
        </w:tabs>
        <w:spacing w:after="0" w:line="240" w:lineRule="auto"/>
        <w:ind w:left="284"/>
        <w:rPr>
          <w:rFonts w:ascii="Times New Roman" w:eastAsia="Times New Roman" w:hAnsi="Times New Roman" w:cs="Times New Roman"/>
          <w:szCs w:val="24"/>
          <w:lang w:eastAsia="sv-SE"/>
        </w:rPr>
      </w:pPr>
    </w:p>
    <w:p w:rsidR="00422B5A" w:rsidRDefault="00422B5A" w:rsidP="006058FE">
      <w:pPr>
        <w:tabs>
          <w:tab w:val="left" w:pos="6878"/>
        </w:tabs>
        <w:spacing w:after="0" w:line="240" w:lineRule="auto"/>
        <w:ind w:left="284"/>
        <w:rPr>
          <w:rFonts w:ascii="Times New Roman" w:eastAsia="Times New Roman" w:hAnsi="Times New Roman" w:cs="Times New Roman"/>
          <w:szCs w:val="24"/>
          <w:lang w:eastAsia="sv-SE"/>
        </w:rPr>
      </w:pPr>
      <w:r w:rsidRPr="00A42221">
        <w:rPr>
          <w:rFonts w:ascii="Times New Roman" w:eastAsia="Times New Roman" w:hAnsi="Times New Roman" w:cs="Times New Roman"/>
          <w:szCs w:val="24"/>
          <w:lang w:eastAsia="sv-SE"/>
        </w:rPr>
        <w:t xml:space="preserve">Klas redogörelser </w:t>
      </w:r>
      <w:r w:rsidR="00C47DED" w:rsidRPr="00A42221">
        <w:rPr>
          <w:rFonts w:ascii="Times New Roman" w:eastAsia="Times New Roman" w:hAnsi="Times New Roman" w:cs="Times New Roman"/>
          <w:szCs w:val="24"/>
          <w:lang w:eastAsia="sv-SE"/>
        </w:rPr>
        <w:t xml:space="preserve">finns i </w:t>
      </w:r>
      <w:r w:rsidR="00CF5AF6" w:rsidRPr="00A42221">
        <w:rPr>
          <w:rFonts w:ascii="Times New Roman" w:eastAsia="Times New Roman" w:hAnsi="Times New Roman" w:cs="Times New Roman"/>
          <w:szCs w:val="24"/>
          <w:lang w:eastAsia="sv-SE"/>
        </w:rPr>
        <w:t>presentationen för Ballastutskottet</w:t>
      </w:r>
      <w:r w:rsidR="00C47DED" w:rsidRPr="00A42221">
        <w:rPr>
          <w:rFonts w:ascii="Times New Roman" w:eastAsia="Times New Roman" w:hAnsi="Times New Roman" w:cs="Times New Roman"/>
          <w:szCs w:val="24"/>
          <w:lang w:eastAsia="sv-SE"/>
        </w:rPr>
        <w:t>.</w:t>
      </w:r>
    </w:p>
    <w:p w:rsidR="00AA4BED" w:rsidRDefault="00AA4BED" w:rsidP="006058FE">
      <w:pPr>
        <w:tabs>
          <w:tab w:val="left" w:pos="6878"/>
        </w:tabs>
        <w:spacing w:after="0" w:line="240" w:lineRule="auto"/>
        <w:ind w:left="284"/>
        <w:rPr>
          <w:rFonts w:ascii="Times New Roman" w:eastAsia="Times New Roman" w:hAnsi="Times New Roman" w:cs="Times New Roman"/>
          <w:szCs w:val="24"/>
          <w:lang w:eastAsia="sv-SE"/>
        </w:rPr>
      </w:pPr>
    </w:p>
    <w:p w:rsidR="00AA4BED" w:rsidRDefault="00AA4BED" w:rsidP="006058FE">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Torsten (Bitumen) och Fredrik (Oförstörande provning) drog sina standard- och regelverksinlägg under respektives redogörelser från utskotte</w:t>
      </w:r>
      <w:r w:rsidR="00B76652">
        <w:rPr>
          <w:rFonts w:ascii="Times New Roman" w:eastAsia="Times New Roman" w:hAnsi="Times New Roman" w:cs="Times New Roman"/>
          <w:szCs w:val="24"/>
          <w:lang w:eastAsia="sv-SE"/>
        </w:rPr>
        <w:t>n</w:t>
      </w:r>
      <w:r>
        <w:rPr>
          <w:rFonts w:ascii="Times New Roman" w:eastAsia="Times New Roman" w:hAnsi="Times New Roman" w:cs="Times New Roman"/>
          <w:szCs w:val="24"/>
          <w:lang w:eastAsia="sv-SE"/>
        </w:rPr>
        <w:t>, se nedan.</w:t>
      </w:r>
    </w:p>
    <w:p w:rsidR="00B8023A" w:rsidRDefault="00B8023A" w:rsidP="006058FE">
      <w:pPr>
        <w:tabs>
          <w:tab w:val="left" w:pos="6878"/>
        </w:tabs>
        <w:spacing w:after="0" w:line="240" w:lineRule="auto"/>
        <w:ind w:left="284"/>
        <w:rPr>
          <w:rFonts w:ascii="Times New Roman" w:eastAsia="Times New Roman" w:hAnsi="Times New Roman" w:cs="Times New Roman"/>
          <w:szCs w:val="24"/>
          <w:lang w:eastAsia="sv-SE"/>
        </w:rPr>
      </w:pPr>
    </w:p>
    <w:p w:rsidR="00C72BB5" w:rsidRDefault="00C72BB5" w:rsidP="006058FE">
      <w:pPr>
        <w:tabs>
          <w:tab w:val="left" w:pos="6878"/>
        </w:tabs>
        <w:spacing w:after="0" w:line="240" w:lineRule="auto"/>
        <w:ind w:left="284"/>
        <w:rPr>
          <w:rFonts w:ascii="Times New Roman" w:eastAsia="Times New Roman" w:hAnsi="Times New Roman" w:cs="Times New Roman"/>
          <w:szCs w:val="24"/>
          <w:lang w:eastAsia="sv-SE"/>
        </w:rPr>
      </w:pPr>
    </w:p>
    <w:p w:rsidR="00C72BB5" w:rsidRDefault="00C72BB5">
      <w:pPr>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br w:type="page"/>
      </w:r>
    </w:p>
    <w:p w:rsidR="00C72BB5" w:rsidRPr="00A42221" w:rsidRDefault="00C72BB5" w:rsidP="006058FE">
      <w:pPr>
        <w:tabs>
          <w:tab w:val="left" w:pos="6878"/>
        </w:tabs>
        <w:spacing w:after="0" w:line="240" w:lineRule="auto"/>
        <w:ind w:left="284"/>
        <w:rPr>
          <w:rFonts w:ascii="Times New Roman" w:eastAsia="Times New Roman" w:hAnsi="Times New Roman" w:cs="Times New Roman"/>
          <w:szCs w:val="24"/>
          <w:lang w:eastAsia="sv-SE"/>
        </w:rPr>
      </w:pPr>
    </w:p>
    <w:p w:rsidR="006058FE" w:rsidRPr="002F3B53" w:rsidRDefault="0083176A"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Pr>
          <w:rFonts w:ascii="Arial" w:eastAsia="Times New Roman" w:hAnsi="Arial" w:cs="Arial"/>
          <w:b/>
          <w:lang w:eastAsia="sv-SE"/>
        </w:rPr>
        <w:t xml:space="preserve">Metoddagen </w:t>
      </w:r>
    </w:p>
    <w:p w:rsidR="00843766" w:rsidRDefault="00843766"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Datum för Metoddagen nästa gång är den 8 februari 2018.</w:t>
      </w:r>
    </w:p>
    <w:p w:rsidR="00843766" w:rsidRDefault="00843766"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Glenn hade gjort ett förslag av förslag från utskotten. Glenns förslag diskuterades och ett program närmare slutgiltigt framkom.</w:t>
      </w:r>
    </w:p>
    <w:p w:rsidR="00843766" w:rsidRPr="00843766" w:rsidRDefault="00843766"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De som har kontakt med talarna som ännu ej vidtalats</w:t>
      </w:r>
      <w:r w:rsidR="00800EF2">
        <w:rPr>
          <w:rFonts w:ascii="Times New Roman" w:eastAsia="Times New Roman" w:hAnsi="Times New Roman" w:cs="Times New Roman"/>
          <w:lang w:eastAsia="sv-SE"/>
        </w:rPr>
        <w:t xml:space="preserve"> måste kontakta dem snarast för att ge Glenn besked senast i november.</w:t>
      </w:r>
    </w:p>
    <w:p w:rsidR="0083176A" w:rsidRDefault="0083176A"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C43FB7" w:rsidRPr="00E30AE8"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Kortfattade rapporter från</w:t>
      </w:r>
      <w:r w:rsidR="003C148B" w:rsidRPr="00E30AE8">
        <w:rPr>
          <w:rFonts w:ascii="Arial" w:eastAsia="Times New Roman" w:hAnsi="Arial" w:cs="Arial"/>
          <w:b/>
          <w:lang w:eastAsia="sv-SE"/>
        </w:rPr>
        <w:t xml:space="preserve"> </w:t>
      </w:r>
      <w:r w:rsidRPr="00E30AE8">
        <w:rPr>
          <w:rFonts w:ascii="Arial" w:eastAsia="Times New Roman" w:hAnsi="Arial" w:cs="Arial"/>
          <w:b/>
          <w:lang w:eastAsia="sv-SE"/>
        </w:rPr>
        <w:t>utskott</w:t>
      </w:r>
      <w:r w:rsidR="00C24FDF">
        <w:rPr>
          <w:rFonts w:ascii="Arial" w:eastAsia="Times New Roman" w:hAnsi="Arial" w:cs="Arial"/>
          <w:b/>
          <w:lang w:eastAsia="sv-SE"/>
        </w:rPr>
        <w:t>en</w:t>
      </w:r>
    </w:p>
    <w:p w:rsidR="00C43FB7" w:rsidRPr="00ED2B68" w:rsidRDefault="006058F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ED2B68">
        <w:rPr>
          <w:rFonts w:ascii="Times New Roman" w:eastAsia="Times New Roman" w:hAnsi="Times New Roman" w:cs="Times New Roman"/>
          <w:lang w:eastAsia="sv-SE"/>
        </w:rPr>
        <w:t xml:space="preserve">Här följer en </w:t>
      </w:r>
      <w:r w:rsidR="00C43FB7" w:rsidRPr="00ED2B68">
        <w:rPr>
          <w:rFonts w:ascii="Times New Roman" w:eastAsia="Times New Roman" w:hAnsi="Times New Roman" w:cs="Times New Roman"/>
          <w:lang w:eastAsia="sv-SE"/>
        </w:rPr>
        <w:t>kort resumé från varje utskottsordförande:</w:t>
      </w:r>
    </w:p>
    <w:p w:rsidR="004E6D85" w:rsidRPr="00ED2B68" w:rsidRDefault="004E6D85"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800EF2" w:rsidRPr="00ED2B68" w:rsidRDefault="00800EF2" w:rsidP="00800EF2">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 w:val="24"/>
          <w:szCs w:val="24"/>
          <w:lang w:eastAsia="sv-SE"/>
        </w:rPr>
      </w:pPr>
      <w:r w:rsidRPr="00ED2B68">
        <w:rPr>
          <w:rFonts w:ascii="Times New Roman" w:eastAsia="Times New Roman" w:hAnsi="Times New Roman" w:cs="Times New Roman"/>
          <w:b/>
          <w:i/>
          <w:szCs w:val="24"/>
          <w:lang w:eastAsia="sv-SE"/>
        </w:rPr>
        <w:t>Bitumen</w:t>
      </w:r>
    </w:p>
    <w:p w:rsidR="00800EF2" w:rsidRPr="0091206E" w:rsidRDefault="00800EF2"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F571FF">
        <w:rPr>
          <w:rFonts w:ascii="Times New Roman" w:eastAsia="Times New Roman" w:hAnsi="Times New Roman" w:cs="Times New Roman"/>
          <w:szCs w:val="24"/>
          <w:lang w:eastAsia="sv-SE"/>
        </w:rPr>
        <w:t>Torsten presenterade arbetet i bitumenutskottet</w:t>
      </w:r>
      <w:r>
        <w:rPr>
          <w:rFonts w:ascii="Times New Roman" w:eastAsia="Times New Roman" w:hAnsi="Times New Roman" w:cs="Times New Roman"/>
          <w:szCs w:val="24"/>
          <w:lang w:eastAsia="sv-SE"/>
        </w:rPr>
        <w:t xml:space="preserve"> som samkör med AG8 bitumen</w:t>
      </w:r>
      <w:r>
        <w:rPr>
          <w:rFonts w:ascii="Times New Roman" w:eastAsia="Times New Roman" w:hAnsi="Times New Roman" w:cs="Times New Roman"/>
          <w:szCs w:val="24"/>
          <w:lang w:eastAsia="sv-SE"/>
        </w:rPr>
        <w:softHyphen/>
        <w:t>standarder inom SIS</w:t>
      </w:r>
      <w:r w:rsidR="00EA02E5">
        <w:rPr>
          <w:rFonts w:ascii="Times New Roman" w:eastAsia="Times New Roman" w:hAnsi="Times New Roman" w:cs="Times New Roman"/>
          <w:szCs w:val="24"/>
          <w:lang w:eastAsia="sv-SE"/>
        </w:rPr>
        <w:t>, senast de hade möte var 2017-08-29</w:t>
      </w:r>
      <w:r w:rsidRPr="0091206E">
        <w:rPr>
          <w:rFonts w:ascii="Times New Roman" w:eastAsia="Times New Roman" w:hAnsi="Times New Roman" w:cs="Times New Roman"/>
          <w:szCs w:val="24"/>
          <w:lang w:eastAsia="sv-SE"/>
        </w:rPr>
        <w:t xml:space="preserve">. </w:t>
      </w:r>
    </w:p>
    <w:p w:rsidR="00800EF2" w:rsidRPr="0091206E" w:rsidRDefault="00AE3066"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91206E">
        <w:rPr>
          <w:rFonts w:ascii="Times New Roman" w:eastAsia="Times New Roman" w:hAnsi="Times New Roman" w:cs="Times New Roman"/>
          <w:szCs w:val="24"/>
          <w:lang w:eastAsia="sv-SE"/>
        </w:rPr>
        <w:object w:dxaOrig="1540" w:dyaOrig="996" w14:anchorId="6A82F556">
          <v:shape id="_x0000_i1026" type="#_x0000_t75" style="width:77.25pt;height:49.5pt" o:ole="">
            <v:imagedata r:id="rId10" o:title=""/>
          </v:shape>
          <o:OLEObject Type="Embed" ProgID="AcroExch.Document.DC" ShapeID="_x0000_i1026" DrawAspect="Icon" ObjectID="_1571487241" r:id="rId11"/>
        </w:object>
      </w:r>
    </w:p>
    <w:p w:rsidR="00800EF2" w:rsidRPr="0091206E" w:rsidRDefault="0091206E"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Andreas Waldemarson ersätter Emelie </w:t>
      </w:r>
      <w:r w:rsidR="00DD61D2">
        <w:rPr>
          <w:rFonts w:ascii="Times New Roman" w:eastAsia="Times New Roman" w:hAnsi="Times New Roman" w:cs="Times New Roman"/>
          <w:szCs w:val="24"/>
          <w:lang w:eastAsia="sv-SE"/>
        </w:rPr>
        <w:t xml:space="preserve">Karlsson </w:t>
      </w:r>
      <w:r>
        <w:rPr>
          <w:rFonts w:ascii="Times New Roman" w:eastAsia="Times New Roman" w:hAnsi="Times New Roman" w:cs="Times New Roman"/>
          <w:szCs w:val="24"/>
          <w:lang w:eastAsia="sv-SE"/>
        </w:rPr>
        <w:t>som sekreterare. Mark Smith Akzo Nobel ersätter Tomas Wallin. Ylva Edvards CBI/</w:t>
      </w:r>
      <w:proofErr w:type="spellStart"/>
      <w:r>
        <w:rPr>
          <w:rFonts w:ascii="Times New Roman" w:eastAsia="Times New Roman" w:hAnsi="Times New Roman" w:cs="Times New Roman"/>
          <w:szCs w:val="24"/>
          <w:lang w:eastAsia="sv-SE"/>
        </w:rPr>
        <w:t>Rise</w:t>
      </w:r>
      <w:proofErr w:type="spellEnd"/>
      <w:r>
        <w:rPr>
          <w:rFonts w:ascii="Times New Roman" w:eastAsia="Times New Roman" w:hAnsi="Times New Roman" w:cs="Times New Roman"/>
          <w:szCs w:val="24"/>
          <w:lang w:eastAsia="sv-SE"/>
        </w:rPr>
        <w:t xml:space="preserve"> utgår.</w:t>
      </w:r>
    </w:p>
    <w:p w:rsidR="00800EF2" w:rsidRPr="0091206E" w:rsidRDefault="0091206E"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Info från TC 336 (TK 202)</w:t>
      </w:r>
      <w:r w:rsidR="00AE3066">
        <w:rPr>
          <w:rFonts w:ascii="Times New Roman" w:eastAsia="Times New Roman" w:hAnsi="Times New Roman" w:cs="Times New Roman"/>
          <w:szCs w:val="24"/>
          <w:lang w:eastAsia="sv-SE"/>
        </w:rPr>
        <w:t>, Mikael Jonsson svensk representant i WG</w:t>
      </w:r>
      <w:proofErr w:type="gramStart"/>
      <w:r w:rsidR="00AE3066">
        <w:rPr>
          <w:rFonts w:ascii="Times New Roman" w:eastAsia="Times New Roman" w:hAnsi="Times New Roman" w:cs="Times New Roman"/>
          <w:szCs w:val="24"/>
          <w:lang w:eastAsia="sv-SE"/>
        </w:rPr>
        <w:t>2.</w:t>
      </w:r>
      <w:r>
        <w:rPr>
          <w:rFonts w:ascii="Times New Roman" w:eastAsia="Times New Roman" w:hAnsi="Times New Roman" w:cs="Times New Roman"/>
          <w:szCs w:val="24"/>
          <w:lang w:eastAsia="sv-SE"/>
        </w:rPr>
        <w:t>.</w:t>
      </w:r>
      <w:proofErr w:type="gramEnd"/>
    </w:p>
    <w:p w:rsidR="00800EF2" w:rsidRDefault="0091206E"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14023 Specifikation för PMB, CEN-</w:t>
      </w:r>
      <w:proofErr w:type="spellStart"/>
      <w:r>
        <w:rPr>
          <w:rFonts w:ascii="Times New Roman" w:eastAsia="Times New Roman" w:hAnsi="Times New Roman" w:cs="Times New Roman"/>
          <w:szCs w:val="24"/>
          <w:lang w:eastAsia="sv-SE"/>
        </w:rPr>
        <w:t>Enquiry</w:t>
      </w:r>
      <w:proofErr w:type="spellEnd"/>
      <w:r>
        <w:rPr>
          <w:rFonts w:ascii="Times New Roman" w:eastAsia="Times New Roman" w:hAnsi="Times New Roman" w:cs="Times New Roman"/>
          <w:szCs w:val="24"/>
          <w:lang w:eastAsia="sv-SE"/>
        </w:rPr>
        <w:t xml:space="preserve"> i vår förhoppningsvis.</w:t>
      </w:r>
    </w:p>
    <w:p w:rsidR="0091206E" w:rsidRDefault="0091206E"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12591 Specifikation för penetrations- och mjukbitumen är ute på Formal </w:t>
      </w:r>
      <w:proofErr w:type="spellStart"/>
      <w:r>
        <w:rPr>
          <w:rFonts w:ascii="Times New Roman" w:eastAsia="Times New Roman" w:hAnsi="Times New Roman" w:cs="Times New Roman"/>
          <w:szCs w:val="24"/>
          <w:lang w:eastAsia="sv-SE"/>
        </w:rPr>
        <w:t>vote</w:t>
      </w:r>
      <w:proofErr w:type="spellEnd"/>
      <w:r>
        <w:rPr>
          <w:rFonts w:ascii="Times New Roman" w:eastAsia="Times New Roman" w:hAnsi="Times New Roman" w:cs="Times New Roman"/>
          <w:szCs w:val="24"/>
          <w:lang w:eastAsia="sv-SE"/>
        </w:rPr>
        <w:t>.</w:t>
      </w:r>
    </w:p>
    <w:p w:rsidR="0091206E" w:rsidRDefault="0091206E"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Provningsmetoder</w:t>
      </w:r>
      <w:r w:rsidR="008E1498">
        <w:rPr>
          <w:rFonts w:ascii="Times New Roman" w:eastAsia="Times New Roman" w:hAnsi="Times New Roman" w:cs="Times New Roman"/>
          <w:szCs w:val="24"/>
          <w:lang w:eastAsia="sv-SE"/>
        </w:rPr>
        <w:t>:</w:t>
      </w:r>
    </w:p>
    <w:p w:rsidR="008E1498" w:rsidRDefault="008E1498" w:rsidP="008E1498">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13589 Force </w:t>
      </w:r>
      <w:proofErr w:type="spellStart"/>
      <w:r>
        <w:rPr>
          <w:rFonts w:ascii="Times New Roman" w:eastAsia="Times New Roman" w:hAnsi="Times New Roman" w:cs="Times New Roman"/>
          <w:szCs w:val="24"/>
          <w:lang w:eastAsia="sv-SE"/>
        </w:rPr>
        <w:t>Ductility</w:t>
      </w:r>
      <w:proofErr w:type="spellEnd"/>
      <w:r>
        <w:rPr>
          <w:rFonts w:ascii="Times New Roman" w:eastAsia="Times New Roman" w:hAnsi="Times New Roman" w:cs="Times New Roman"/>
          <w:szCs w:val="24"/>
          <w:lang w:eastAsia="sv-SE"/>
        </w:rPr>
        <w:t xml:space="preserve"> -publicering blockerad</w:t>
      </w:r>
    </w:p>
    <w:p w:rsidR="008E1498" w:rsidRDefault="008E1498" w:rsidP="008E1498">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13398 Elastisk återgång görs klar för publicering</w:t>
      </w:r>
    </w:p>
    <w:p w:rsidR="008E1498" w:rsidRDefault="008E1498" w:rsidP="008E1498">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13399 </w:t>
      </w:r>
      <w:proofErr w:type="spellStart"/>
      <w:r>
        <w:rPr>
          <w:rFonts w:ascii="Times New Roman" w:eastAsia="Times New Roman" w:hAnsi="Times New Roman" w:cs="Times New Roman"/>
          <w:szCs w:val="24"/>
          <w:lang w:eastAsia="sv-SE"/>
        </w:rPr>
        <w:t>Storage</w:t>
      </w:r>
      <w:proofErr w:type="spellEnd"/>
      <w:r>
        <w:rPr>
          <w:rFonts w:ascii="Times New Roman" w:eastAsia="Times New Roman" w:hAnsi="Times New Roman" w:cs="Times New Roman"/>
          <w:szCs w:val="24"/>
          <w:lang w:eastAsia="sv-SE"/>
        </w:rPr>
        <w:t xml:space="preserve"> </w:t>
      </w:r>
      <w:proofErr w:type="spellStart"/>
      <w:r>
        <w:rPr>
          <w:rFonts w:ascii="Times New Roman" w:eastAsia="Times New Roman" w:hAnsi="Times New Roman" w:cs="Times New Roman"/>
          <w:szCs w:val="24"/>
          <w:lang w:eastAsia="sv-SE"/>
        </w:rPr>
        <w:t>stability</w:t>
      </w:r>
      <w:proofErr w:type="spellEnd"/>
      <w:r>
        <w:rPr>
          <w:rFonts w:ascii="Times New Roman" w:eastAsia="Times New Roman" w:hAnsi="Times New Roman" w:cs="Times New Roman"/>
          <w:szCs w:val="24"/>
          <w:lang w:eastAsia="sv-SE"/>
        </w:rPr>
        <w:t xml:space="preserve"> görs klar för publicering</w:t>
      </w:r>
    </w:p>
    <w:p w:rsidR="008E1498" w:rsidRDefault="008E1498" w:rsidP="008E1498">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1427 Mjukpunkt, fortfarande diskussioner om temperaturstegring i glycerol.</w:t>
      </w:r>
    </w:p>
    <w:p w:rsidR="00EA02E5" w:rsidRPr="00C72BB5" w:rsidRDefault="00A02C84" w:rsidP="00EA02E5">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C72BB5">
        <w:rPr>
          <w:rFonts w:ascii="Times New Roman" w:eastAsia="Times New Roman" w:hAnsi="Times New Roman" w:cs="Times New Roman"/>
          <w:szCs w:val="24"/>
          <w:lang w:eastAsia="sv-SE"/>
        </w:rPr>
        <w:t>EN 13808 Specifikation för emulsioner är på gång ut för 5-års översyn</w:t>
      </w:r>
      <w:r w:rsidR="00E17EF5" w:rsidRPr="00C72BB5">
        <w:rPr>
          <w:rFonts w:ascii="Times New Roman" w:eastAsia="Times New Roman" w:hAnsi="Times New Roman" w:cs="Times New Roman"/>
          <w:szCs w:val="24"/>
          <w:lang w:eastAsia="sv-SE"/>
        </w:rPr>
        <w:t>. Det är ett stort arbete och viktigt att vi är med från början. Troligen behövs en särskild arbetsgrupp.</w:t>
      </w:r>
    </w:p>
    <w:p w:rsidR="00AE3066" w:rsidRPr="00EA02E5" w:rsidRDefault="00AE3066" w:rsidP="00EA02E5">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EA02E5">
        <w:rPr>
          <w:rFonts w:ascii="Times New Roman" w:eastAsia="Times New Roman" w:hAnsi="Times New Roman" w:cs="Times New Roman"/>
          <w:szCs w:val="24"/>
          <w:lang w:eastAsia="sv-SE"/>
        </w:rPr>
        <w:t>Nästa möte i Bitumenutskottet är 20 februari 2018.</w:t>
      </w:r>
    </w:p>
    <w:p w:rsidR="00AE3066" w:rsidRDefault="00AE3066" w:rsidP="00AE3066">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Torsten går i pension 28 februari, ny ordförande behövs. </w:t>
      </w:r>
    </w:p>
    <w:p w:rsidR="00C72BB5" w:rsidRPr="00AE3066" w:rsidRDefault="00C72BB5" w:rsidP="00AE3066">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rsidR="00C72BB5" w:rsidRDefault="00C72BB5">
      <w:pPr>
        <w:rPr>
          <w:rFonts w:ascii="Times New Roman" w:eastAsia="Times New Roman" w:hAnsi="Times New Roman" w:cs="Times New Roman"/>
          <w:lang w:eastAsia="sv-SE"/>
        </w:rPr>
      </w:pPr>
      <w:r>
        <w:rPr>
          <w:rFonts w:ascii="Times New Roman" w:eastAsia="Times New Roman" w:hAnsi="Times New Roman" w:cs="Times New Roman"/>
          <w:lang w:eastAsia="sv-SE"/>
        </w:rPr>
        <w:br w:type="page"/>
      </w:r>
    </w:p>
    <w:p w:rsidR="00800EF2" w:rsidRPr="00A34AEF" w:rsidRDefault="00800EF2" w:rsidP="00800EF2">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rsidR="00800EF2" w:rsidRPr="00A34AEF" w:rsidRDefault="00800EF2" w:rsidP="00800EF2">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A34AEF">
        <w:rPr>
          <w:rFonts w:ascii="Times New Roman" w:eastAsia="Times New Roman" w:hAnsi="Times New Roman" w:cs="Times New Roman"/>
          <w:b/>
          <w:i/>
          <w:szCs w:val="24"/>
          <w:lang w:eastAsia="sv-SE"/>
        </w:rPr>
        <w:t>Oförstörande fältmätningar (OF)</w:t>
      </w:r>
    </w:p>
    <w:p w:rsidR="00800EF2" w:rsidRPr="00E1229D" w:rsidRDefault="00800EF2"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C47DED">
        <w:rPr>
          <w:rFonts w:ascii="Times New Roman" w:eastAsia="Times New Roman" w:hAnsi="Times New Roman" w:cs="Times New Roman"/>
          <w:szCs w:val="24"/>
          <w:lang w:eastAsia="sv-SE"/>
        </w:rPr>
        <w:t>Fredrik</w:t>
      </w:r>
      <w:r w:rsidRPr="00C47DED">
        <w:rPr>
          <w:rFonts w:ascii="Times New Roman" w:eastAsia="Times New Roman" w:hAnsi="Times New Roman" w:cs="Times New Roman"/>
          <w:lang w:eastAsia="sv-SE"/>
        </w:rPr>
        <w:t xml:space="preserve"> redovisade för arbetet i detta utskott</w:t>
      </w:r>
      <w:r w:rsidR="00E1229D">
        <w:rPr>
          <w:rFonts w:ascii="Times New Roman" w:eastAsia="Times New Roman" w:hAnsi="Times New Roman" w:cs="Times New Roman"/>
          <w:lang w:eastAsia="sv-SE"/>
        </w:rPr>
        <w:t>.</w:t>
      </w:r>
      <w:r w:rsidR="00EA02E5">
        <w:rPr>
          <w:rFonts w:ascii="Times New Roman" w:eastAsia="Times New Roman" w:hAnsi="Times New Roman" w:cs="Times New Roman"/>
          <w:lang w:eastAsia="sv-SE"/>
        </w:rPr>
        <w:t xml:space="preserve"> Det senaste möte var 2017-06-07.</w:t>
      </w:r>
    </w:p>
    <w:p w:rsidR="00800EF2" w:rsidRPr="00E1229D" w:rsidRDefault="00C61EAE"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color w:val="FF0000"/>
          <w:lang w:eastAsia="sv-SE"/>
        </w:rPr>
        <w:object w:dxaOrig="1540" w:dyaOrig="996" w14:anchorId="69CC1E80">
          <v:shape id="_x0000_i1027" type="#_x0000_t75" style="width:77.25pt;height:49.5pt" o:ole="">
            <v:imagedata r:id="rId12" o:title=""/>
          </v:shape>
          <o:OLEObject Type="Embed" ProgID="AcroExch.Document.DC" ShapeID="_x0000_i1027" DrawAspect="Icon" ObjectID="_1571487242" r:id="rId13"/>
        </w:object>
      </w:r>
    </w:p>
    <w:p w:rsidR="00800EF2" w:rsidRPr="00E1229D" w:rsidRDefault="00800EF2"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p>
    <w:p w:rsidR="00E1229D" w:rsidRDefault="00E1229D"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sidRPr="00E1229D">
        <w:rPr>
          <w:rFonts w:ascii="Times New Roman" w:eastAsia="Times New Roman" w:hAnsi="Times New Roman" w:cs="Times New Roman"/>
          <w:szCs w:val="24"/>
          <w:lang w:eastAsia="sv-SE"/>
        </w:rPr>
        <w:t>Konferens</w:t>
      </w:r>
      <w:r w:rsidR="00800EF2" w:rsidRPr="00E1229D">
        <w:rPr>
          <w:rFonts w:ascii="Times New Roman" w:eastAsia="Times New Roman" w:hAnsi="Times New Roman" w:cs="Times New Roman"/>
          <w:szCs w:val="24"/>
          <w:lang w:eastAsia="sv-SE"/>
        </w:rPr>
        <w:t xml:space="preserve"> ERPUG</w:t>
      </w:r>
      <w:r>
        <w:rPr>
          <w:rFonts w:ascii="Times New Roman" w:eastAsia="Times New Roman" w:hAnsi="Times New Roman" w:cs="Times New Roman"/>
          <w:szCs w:val="24"/>
          <w:lang w:eastAsia="sv-SE"/>
        </w:rPr>
        <w:t xml:space="preserve"> 19-20 oktober i Köpenhamn.</w:t>
      </w:r>
    </w:p>
    <w:p w:rsidR="00800EF2" w:rsidRDefault="00E1229D"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MISTRA, utlysning med total budget på 70 Mkr. Ansökan senast 4 december.</w:t>
      </w:r>
    </w:p>
    <w:p w:rsidR="00E1229D" w:rsidRDefault="00E1229D"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Eventuellt ett </w:t>
      </w:r>
      <w:proofErr w:type="spellStart"/>
      <w:r>
        <w:rPr>
          <w:rFonts w:ascii="Times New Roman" w:eastAsia="Times New Roman" w:hAnsi="Times New Roman" w:cs="Times New Roman"/>
          <w:szCs w:val="24"/>
          <w:lang w:eastAsia="sv-SE"/>
        </w:rPr>
        <w:t>vägyteseminarium</w:t>
      </w:r>
      <w:proofErr w:type="spellEnd"/>
      <w:r>
        <w:rPr>
          <w:rFonts w:ascii="Times New Roman" w:eastAsia="Times New Roman" w:hAnsi="Times New Roman" w:cs="Times New Roman"/>
          <w:szCs w:val="24"/>
          <w:lang w:eastAsia="sv-SE"/>
        </w:rPr>
        <w:t xml:space="preserve"> våren 2018.</w:t>
      </w:r>
    </w:p>
    <w:p w:rsidR="00E1229D" w:rsidRDefault="00E1229D" w:rsidP="00800EF2">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Rätskena</w:t>
      </w:r>
      <w:proofErr w:type="spellEnd"/>
      <w:r>
        <w:rPr>
          <w:rFonts w:ascii="Times New Roman" w:eastAsia="Times New Roman" w:hAnsi="Times New Roman" w:cs="Times New Roman"/>
          <w:szCs w:val="24"/>
          <w:lang w:eastAsia="sv-SE"/>
        </w:rPr>
        <w:t xml:space="preserve"> 5/3 m.</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Används i vissa kontrakt.</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Behöver utredas; behov och varför?</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Kan/bör ersättas med </w:t>
      </w:r>
      <w:proofErr w:type="spellStart"/>
      <w:r>
        <w:rPr>
          <w:rFonts w:ascii="Times New Roman" w:eastAsia="Times New Roman" w:hAnsi="Times New Roman" w:cs="Times New Roman"/>
          <w:szCs w:val="24"/>
          <w:lang w:eastAsia="sv-SE"/>
        </w:rPr>
        <w:t>vägytemätning</w:t>
      </w:r>
      <w:proofErr w:type="spellEnd"/>
      <w:r>
        <w:rPr>
          <w:rFonts w:ascii="Times New Roman" w:eastAsia="Times New Roman" w:hAnsi="Times New Roman" w:cs="Times New Roman"/>
          <w:szCs w:val="24"/>
          <w:lang w:eastAsia="sv-SE"/>
        </w:rPr>
        <w:t xml:space="preserve"> (laser).</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 sidoytor behöver metodbeskrivning uppdateras.</w:t>
      </w:r>
    </w:p>
    <w:p w:rsidR="00E1229D" w:rsidRDefault="00E1229D" w:rsidP="00E1229D">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Friktion</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Tester i Norge och Frankrike; Trafikverkets metod fungerar väl.</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Olika krav på väg och flygfält. Borde enas.</w:t>
      </w:r>
    </w:p>
    <w:p w:rsidR="00E1229D" w:rsidRDefault="00E1229D" w:rsidP="00E1229D">
      <w:pPr>
        <w:pStyle w:val="Liststycke"/>
        <w:numPr>
          <w:ilvl w:val="1"/>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Vägmarkeringar</w:t>
      </w:r>
      <w:r w:rsidR="003B4FBE">
        <w:rPr>
          <w:rFonts w:ascii="Times New Roman" w:eastAsia="Times New Roman" w:hAnsi="Times New Roman" w:cs="Times New Roman"/>
          <w:szCs w:val="24"/>
          <w:lang w:eastAsia="sv-SE"/>
        </w:rPr>
        <w:t>:</w:t>
      </w:r>
      <w:r w:rsidR="00C61EAE">
        <w:rPr>
          <w:rFonts w:ascii="Times New Roman" w:eastAsia="Times New Roman" w:hAnsi="Times New Roman" w:cs="Times New Roman"/>
          <w:szCs w:val="24"/>
          <w:lang w:eastAsia="sv-SE"/>
        </w:rPr>
        <w:t xml:space="preserve"> metodbeskrivning och krav behövs.</w:t>
      </w:r>
    </w:p>
    <w:p w:rsidR="00C61EAE" w:rsidRPr="00E1229D" w:rsidRDefault="00C61EAE" w:rsidP="00C61EAE">
      <w:pPr>
        <w:pStyle w:val="Liststycke"/>
        <w:numPr>
          <w:ilvl w:val="0"/>
          <w:numId w:val="13"/>
        </w:numPr>
        <w:tabs>
          <w:tab w:val="left" w:pos="3960"/>
        </w:tabs>
        <w:autoSpaceDE w:val="0"/>
        <w:autoSpaceDN w:val="0"/>
        <w:adjustRightInd w:val="0"/>
        <w:spacing w:after="0" w:line="240" w:lineRule="auto"/>
        <w:ind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Pave Scan. Torsten höll en presentation på senaste mötet om denna georadarvariant.</w:t>
      </w:r>
    </w:p>
    <w:p w:rsidR="00800EF2" w:rsidRPr="00E1229D" w:rsidRDefault="00C61EAE" w:rsidP="00800EF2">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Nästa möte 21 november 2017 via Skype.</w:t>
      </w:r>
    </w:p>
    <w:p w:rsidR="00D52D29" w:rsidRDefault="00D52D2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rsidR="00F15DFF" w:rsidRPr="002E1CBE" w:rsidRDefault="0072075D" w:rsidP="0072075D">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2E1CBE">
        <w:rPr>
          <w:rFonts w:ascii="Times New Roman" w:eastAsia="Times New Roman" w:hAnsi="Times New Roman" w:cs="Times New Roman"/>
          <w:b/>
          <w:i/>
          <w:szCs w:val="24"/>
          <w:lang w:eastAsia="sv-SE"/>
        </w:rPr>
        <w:t xml:space="preserve">Ballast </w:t>
      </w:r>
    </w:p>
    <w:p w:rsidR="0072075D" w:rsidRPr="00C61EAE" w:rsidRDefault="00F571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i/>
          <w:szCs w:val="24"/>
          <w:lang w:eastAsia="sv-SE"/>
        </w:rPr>
      </w:pPr>
      <w:r w:rsidRPr="00F571FF">
        <w:rPr>
          <w:rFonts w:ascii="Times New Roman" w:eastAsia="Times New Roman" w:hAnsi="Times New Roman" w:cs="Times New Roman"/>
          <w:szCs w:val="24"/>
          <w:lang w:eastAsia="sv-SE"/>
        </w:rPr>
        <w:t xml:space="preserve">Klas presenterade ballastutskottets arbete vars senaste möte var </w:t>
      </w:r>
      <w:r w:rsidRPr="00C61EAE">
        <w:rPr>
          <w:rFonts w:ascii="Times New Roman" w:eastAsia="Times New Roman" w:hAnsi="Times New Roman" w:cs="Times New Roman"/>
          <w:szCs w:val="24"/>
          <w:lang w:eastAsia="sv-SE"/>
        </w:rPr>
        <w:t>2017-</w:t>
      </w:r>
      <w:r w:rsidR="00C61EAE" w:rsidRPr="00C61EAE">
        <w:rPr>
          <w:rFonts w:ascii="Times New Roman" w:eastAsia="Times New Roman" w:hAnsi="Times New Roman" w:cs="Times New Roman"/>
          <w:szCs w:val="24"/>
          <w:lang w:eastAsia="sv-SE"/>
        </w:rPr>
        <w:t>09-07</w:t>
      </w:r>
      <w:r w:rsidRPr="00C61EAE">
        <w:rPr>
          <w:rFonts w:ascii="Times New Roman" w:eastAsia="Times New Roman" w:hAnsi="Times New Roman" w:cs="Times New Roman"/>
          <w:szCs w:val="24"/>
          <w:lang w:eastAsia="sv-SE"/>
        </w:rPr>
        <w:t xml:space="preserve">. </w:t>
      </w:r>
      <w:r w:rsidRPr="00C61EAE">
        <w:rPr>
          <w:rFonts w:ascii="Times New Roman" w:eastAsia="Times New Roman" w:hAnsi="Times New Roman" w:cs="Times New Roman"/>
          <w:i/>
          <w:szCs w:val="24"/>
          <w:lang w:eastAsia="sv-SE"/>
        </w:rPr>
        <w:t xml:space="preserve">I nedan stående presentation finns även presentationen för regelverk </w:t>
      </w:r>
      <w:r w:rsidR="00C83906" w:rsidRPr="00C61EAE">
        <w:rPr>
          <w:rFonts w:ascii="Times New Roman" w:eastAsia="Times New Roman" w:hAnsi="Times New Roman" w:cs="Times New Roman"/>
          <w:i/>
          <w:szCs w:val="24"/>
          <w:lang w:eastAsia="sv-SE"/>
        </w:rPr>
        <w:t xml:space="preserve">och standardisering </w:t>
      </w:r>
      <w:r w:rsidRPr="00C61EAE">
        <w:rPr>
          <w:rFonts w:ascii="Times New Roman" w:eastAsia="Times New Roman" w:hAnsi="Times New Roman" w:cs="Times New Roman"/>
          <w:i/>
          <w:szCs w:val="24"/>
          <w:lang w:eastAsia="sv-SE"/>
        </w:rPr>
        <w:t>angående ballast.</w:t>
      </w:r>
    </w:p>
    <w:p w:rsidR="00D82D1B" w:rsidRPr="00C61EAE" w:rsidRDefault="00483900"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C61EAE">
        <w:rPr>
          <w:rFonts w:ascii="Times New Roman" w:eastAsia="Times New Roman" w:hAnsi="Times New Roman" w:cs="Times New Roman"/>
          <w:lang w:eastAsia="sv-SE"/>
        </w:rPr>
        <w:object w:dxaOrig="1540" w:dyaOrig="996" w14:anchorId="365C91B8">
          <v:shape id="_x0000_i1028" type="#_x0000_t75" style="width:77.25pt;height:49.5pt" o:ole="">
            <v:imagedata r:id="rId14" o:title=""/>
          </v:shape>
          <o:OLEObject Type="Embed" ProgID="AcroExch.Document.DC" ShapeID="_x0000_i1028" DrawAspect="Icon" ObjectID="_1571487243" r:id="rId15"/>
        </w:object>
      </w:r>
    </w:p>
    <w:p w:rsidR="00027548" w:rsidRDefault="00C61EAE"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sidRPr="00C61EAE">
        <w:rPr>
          <w:rFonts w:ascii="Times New Roman" w:eastAsia="Times New Roman" w:hAnsi="Times New Roman" w:cs="Times New Roman"/>
          <w:lang w:eastAsia="sv-SE"/>
        </w:rPr>
        <w:t>Tage Svenningsson ny från Swedavia. Peter Martinsson kommer att ersätta Peter Andersson från Swerock.</w:t>
      </w:r>
    </w:p>
    <w:p w:rsidR="00C61EAE" w:rsidRDefault="00C61EAE"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Eventuellt ersätta kulkvarn för att bestämma ber</w:t>
      </w:r>
      <w:r w:rsidR="00E17EF5">
        <w:rPr>
          <w:rFonts w:ascii="Times New Roman" w:eastAsia="Times New Roman" w:hAnsi="Times New Roman" w:cs="Times New Roman"/>
          <w:lang w:eastAsia="sv-SE"/>
        </w:rPr>
        <w:t>g</w:t>
      </w:r>
      <w:r>
        <w:rPr>
          <w:rFonts w:ascii="Times New Roman" w:eastAsia="Times New Roman" w:hAnsi="Times New Roman" w:cs="Times New Roman"/>
          <w:lang w:eastAsia="sv-SE"/>
        </w:rPr>
        <w:t xml:space="preserve">typ med micro-Deval </w:t>
      </w:r>
      <w:r>
        <w:rPr>
          <w:rFonts w:ascii="Times New Roman" w:eastAsia="Times New Roman" w:hAnsi="Times New Roman" w:cs="Times New Roman"/>
          <w:b/>
          <w:lang w:eastAsia="sv-SE"/>
        </w:rPr>
        <w:t xml:space="preserve">och </w:t>
      </w:r>
      <w:r>
        <w:rPr>
          <w:rFonts w:ascii="Times New Roman" w:eastAsia="Times New Roman" w:hAnsi="Times New Roman" w:cs="Times New Roman"/>
          <w:lang w:eastAsia="sv-SE"/>
        </w:rPr>
        <w:t>Los Angeles</w:t>
      </w:r>
      <w:r w:rsidR="00460A63">
        <w:rPr>
          <w:rFonts w:ascii="Times New Roman" w:eastAsia="Times New Roman" w:hAnsi="Times New Roman" w:cs="Times New Roman"/>
          <w:lang w:eastAsia="sv-SE"/>
        </w:rPr>
        <w:t>.</w:t>
      </w:r>
    </w:p>
    <w:p w:rsidR="00460A63" w:rsidRDefault="00460A63"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Gammastrålning i ballast (särskilt viktigt för ballast till husbyggnadsbetong).</w:t>
      </w:r>
    </w:p>
    <w:p w:rsidR="00460A63" w:rsidRDefault="00460A63" w:rsidP="00027548">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Forskning och sånt, FOI:</w:t>
      </w:r>
    </w:p>
    <w:p w:rsidR="00460A63" w:rsidRDefault="00460A63" w:rsidP="00460A63">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Var och när anrikas fritt glimmer i finfraktion under: produktion, byggande eller trafikering?</w:t>
      </w:r>
    </w:p>
    <w:p w:rsidR="00460A63" w:rsidRDefault="00460A63" w:rsidP="00460A63">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Öppna bärlager?</w:t>
      </w:r>
    </w:p>
    <w:p w:rsidR="00460A63" w:rsidRDefault="00460A63" w:rsidP="00460A63">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Skillnad i egenskaper mellan bärlager 0/32 och 0/45?</w:t>
      </w:r>
    </w:p>
    <w:p w:rsidR="00460A63" w:rsidRDefault="00460A63" w:rsidP="00460A63">
      <w:pPr>
        <w:pStyle w:val="Liststycke"/>
        <w:numPr>
          <w:ilvl w:val="0"/>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Ringanalyser:</w:t>
      </w:r>
    </w:p>
    <w:p w:rsidR="00460A63" w:rsidRDefault="00460A63" w:rsidP="00460A63">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Genomfört: micro-Deval och Los Angeles under vintern 2017, rapportarbete pågår.</w:t>
      </w:r>
    </w:p>
    <w:p w:rsidR="00460A63" w:rsidRPr="00C61EAE" w:rsidRDefault="00460A63" w:rsidP="00460A63">
      <w:pPr>
        <w:pStyle w:val="Liststycke"/>
        <w:numPr>
          <w:ilvl w:val="1"/>
          <w:numId w:val="12"/>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Planerat: Glimmerhalt och grovsikt (TDOK 2014:0144 och TDOK 2014:0145) till vintern 2018.</w:t>
      </w:r>
    </w:p>
    <w:p w:rsidR="00774618" w:rsidRDefault="00774618" w:rsidP="00C61EAE">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C61EAE">
        <w:rPr>
          <w:rFonts w:ascii="Times New Roman" w:eastAsia="Times New Roman" w:hAnsi="Times New Roman" w:cs="Times New Roman"/>
          <w:lang w:eastAsia="sv-SE"/>
        </w:rPr>
        <w:t xml:space="preserve">Nästa möte </w:t>
      </w:r>
      <w:r w:rsidR="00EA02E5">
        <w:rPr>
          <w:rFonts w:ascii="Times New Roman" w:eastAsia="Times New Roman" w:hAnsi="Times New Roman" w:cs="Times New Roman"/>
          <w:lang w:eastAsia="sv-SE"/>
        </w:rPr>
        <w:t xml:space="preserve">för Ballastutskottet </w:t>
      </w:r>
      <w:r w:rsidR="00C61EAE" w:rsidRPr="00C61EAE">
        <w:rPr>
          <w:rFonts w:ascii="Times New Roman" w:eastAsia="Times New Roman" w:hAnsi="Times New Roman" w:cs="Times New Roman"/>
          <w:lang w:eastAsia="sv-SE"/>
        </w:rPr>
        <w:t>7 februari 2018</w:t>
      </w:r>
      <w:r w:rsidRPr="00C61EAE">
        <w:rPr>
          <w:rFonts w:ascii="Times New Roman" w:eastAsia="Times New Roman" w:hAnsi="Times New Roman" w:cs="Times New Roman"/>
          <w:lang w:eastAsia="sv-SE"/>
        </w:rPr>
        <w:t xml:space="preserve"> i S</w:t>
      </w:r>
      <w:r w:rsidR="00C61EAE" w:rsidRPr="00C61EAE">
        <w:rPr>
          <w:rFonts w:ascii="Times New Roman" w:eastAsia="Times New Roman" w:hAnsi="Times New Roman" w:cs="Times New Roman"/>
          <w:lang w:eastAsia="sv-SE"/>
        </w:rPr>
        <w:t>olna (dagen före Metoddagen på i stort sett samma ställe)</w:t>
      </w:r>
      <w:r w:rsidRPr="00C61EAE">
        <w:rPr>
          <w:rFonts w:ascii="Times New Roman" w:eastAsia="Times New Roman" w:hAnsi="Times New Roman" w:cs="Times New Roman"/>
          <w:lang w:eastAsia="sv-SE"/>
        </w:rPr>
        <w:t>.</w:t>
      </w:r>
    </w:p>
    <w:p w:rsidR="00E17EF5" w:rsidRPr="00C72BB5" w:rsidRDefault="00E17EF5" w:rsidP="00C61EAE">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C72BB5">
        <w:rPr>
          <w:rFonts w:ascii="Times New Roman" w:eastAsia="Times New Roman" w:hAnsi="Times New Roman" w:cs="Times New Roman"/>
          <w:lang w:eastAsia="sv-SE"/>
        </w:rPr>
        <w:lastRenderedPageBreak/>
        <w:t>Mats Jonsson lyfte en fråga om metod för bestämning av flisighet på ballast till asfalt. Den nuvarande metoden fångar inte skillnader lika bra som det gamla flisighetstalet, särskilt när det gäller proportionering av asfaltmassa. Mats får skicka in frågan till ballast-utskottet för vidare behandling.</w:t>
      </w:r>
    </w:p>
    <w:p w:rsidR="00800EF2" w:rsidRPr="00C72BB5" w:rsidRDefault="00800EF2" w:rsidP="00800EF2">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rsidR="00800EF2" w:rsidRPr="00ED2B68" w:rsidRDefault="00800EF2" w:rsidP="00800EF2">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ED2B68">
        <w:rPr>
          <w:rFonts w:ascii="Times New Roman" w:eastAsia="Times New Roman" w:hAnsi="Times New Roman" w:cs="Times New Roman"/>
          <w:b/>
          <w:i/>
          <w:szCs w:val="24"/>
          <w:lang w:eastAsia="sv-SE"/>
        </w:rPr>
        <w:t xml:space="preserve">Asfalt </w:t>
      </w:r>
    </w:p>
    <w:p w:rsidR="00800EF2" w:rsidRPr="00460A63" w:rsidRDefault="00800EF2"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460A63">
        <w:rPr>
          <w:rFonts w:ascii="Times New Roman" w:eastAsia="Times New Roman" w:hAnsi="Times New Roman" w:cs="Times New Roman"/>
          <w:szCs w:val="24"/>
          <w:lang w:eastAsia="sv-SE"/>
        </w:rPr>
        <w:t>Kenneth L</w:t>
      </w:r>
      <w:r w:rsidRPr="00460A63">
        <w:rPr>
          <w:rFonts w:ascii="Times New Roman" w:eastAsia="Times New Roman" w:hAnsi="Times New Roman" w:cs="Times New Roman"/>
          <w:lang w:eastAsia="sv-SE"/>
        </w:rPr>
        <w:t xml:space="preserve"> redogjorde för arbetet i Asfaltutskottet som hade sitt senaste möte den </w:t>
      </w:r>
      <w:r w:rsidR="00460A63" w:rsidRPr="00460A63">
        <w:rPr>
          <w:rFonts w:ascii="Times New Roman" w:eastAsia="Times New Roman" w:hAnsi="Times New Roman" w:cs="Times New Roman"/>
          <w:lang w:eastAsia="sv-SE"/>
        </w:rPr>
        <w:t>7 september 2017</w:t>
      </w:r>
      <w:r w:rsidRPr="00460A63">
        <w:rPr>
          <w:rFonts w:ascii="Times New Roman" w:eastAsia="Times New Roman" w:hAnsi="Times New Roman" w:cs="Times New Roman"/>
          <w:lang w:eastAsia="sv-SE"/>
        </w:rPr>
        <w:t xml:space="preserve">. </w:t>
      </w:r>
      <w:r w:rsidRPr="00460A63">
        <w:rPr>
          <w:rFonts w:ascii="Times New Roman" w:eastAsia="Times New Roman" w:hAnsi="Times New Roman" w:cs="Times New Roman"/>
          <w:i/>
          <w:szCs w:val="24"/>
          <w:lang w:eastAsia="sv-SE"/>
        </w:rPr>
        <w:t>I nedan stående presentation finns även presentationen för regelverk och standardisering angående bitumenbundna lager.</w:t>
      </w:r>
    </w:p>
    <w:p w:rsidR="00A42221" w:rsidRPr="004D79F5" w:rsidRDefault="00A42221" w:rsidP="00800EF2">
      <w:pPr>
        <w:tabs>
          <w:tab w:val="left" w:pos="3960"/>
        </w:tabs>
        <w:autoSpaceDE w:val="0"/>
        <w:autoSpaceDN w:val="0"/>
        <w:adjustRightInd w:val="0"/>
        <w:spacing w:after="0" w:line="240" w:lineRule="auto"/>
        <w:ind w:left="284" w:right="1089"/>
      </w:pPr>
    </w:p>
    <w:p w:rsidR="00800EF2" w:rsidRPr="004D79F5" w:rsidRDefault="004D79F5" w:rsidP="00800EF2">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4D79F5">
        <w:object w:dxaOrig="1540" w:dyaOrig="996" w14:anchorId="62EE988D">
          <v:shape id="_x0000_i1029" type="#_x0000_t75" style="width:77.25pt;height:49.5pt" o:ole="">
            <v:imagedata r:id="rId16" o:title=""/>
          </v:shape>
          <o:OLEObject Type="Embed" ProgID="AcroExch.Document.DC" ShapeID="_x0000_i1029" DrawAspect="Icon" ObjectID="_1571487244" r:id="rId17"/>
        </w:object>
      </w:r>
    </w:p>
    <w:p w:rsidR="00800EF2" w:rsidRPr="00FD2AED" w:rsidRDefault="00AE729E" w:rsidP="00800EF2">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Mark Smith Akzo Nobel är ny medlem.</w:t>
      </w:r>
    </w:p>
    <w:p w:rsidR="00AE729E" w:rsidRPr="00FD2AED" w:rsidRDefault="00AE729E" w:rsidP="00800EF2">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 xml:space="preserve">Möte med </w:t>
      </w:r>
      <w:r w:rsidRPr="00FD2AED">
        <w:rPr>
          <w:rFonts w:ascii="Times New Roman" w:eastAsia="Times New Roman" w:hAnsi="Times New Roman" w:cs="Times New Roman"/>
          <w:b/>
          <w:i/>
          <w:lang w:eastAsia="sv-SE"/>
        </w:rPr>
        <w:t>Swedac</w:t>
      </w:r>
      <w:r w:rsidRPr="00FD2AED">
        <w:rPr>
          <w:rFonts w:ascii="Times New Roman" w:eastAsia="Times New Roman" w:hAnsi="Times New Roman" w:cs="Times New Roman"/>
          <w:i/>
          <w:lang w:eastAsia="sv-SE"/>
        </w:rPr>
        <w:t xml:space="preserve"> 2017-11-09. Kenneth tar gärna emot inspel t.o.m. 3 november.</w:t>
      </w:r>
    </w:p>
    <w:p w:rsidR="00AE729E" w:rsidRPr="00FD2AED" w:rsidRDefault="00AE729E" w:rsidP="00800EF2">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Arbete med metodhandledningar: ansvar utdelas till specifik person.</w:t>
      </w:r>
    </w:p>
    <w:p w:rsidR="00AE729E" w:rsidRPr="00FD2AED" w:rsidRDefault="00AE729E" w:rsidP="00800EF2">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Nya TDOK</w:t>
      </w:r>
    </w:p>
    <w:p w:rsidR="00AE729E" w:rsidRDefault="00AE729E" w:rsidP="00AE729E">
      <w:pPr>
        <w:pStyle w:val="Liststycke"/>
        <w:numPr>
          <w:ilvl w:val="1"/>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TRVMB ►TDOK</w:t>
      </w:r>
    </w:p>
    <w:p w:rsidR="003369F1" w:rsidRDefault="003369F1" w:rsidP="003369F1">
      <w:pPr>
        <w:pStyle w:val="Liststycke"/>
        <w:numPr>
          <w:ilvl w:val="2"/>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Pr>
          <w:rFonts w:ascii="Times New Roman" w:eastAsia="Times New Roman" w:hAnsi="Times New Roman" w:cs="Times New Roman"/>
          <w:i/>
          <w:lang w:eastAsia="sv-SE"/>
        </w:rPr>
        <w:t xml:space="preserve">702 Provtagning vid </w:t>
      </w:r>
      <w:proofErr w:type="spellStart"/>
      <w:r>
        <w:rPr>
          <w:rFonts w:ascii="Times New Roman" w:eastAsia="Times New Roman" w:hAnsi="Times New Roman" w:cs="Times New Roman"/>
          <w:i/>
          <w:lang w:eastAsia="sv-SE"/>
        </w:rPr>
        <w:t>lev.kontroll</w:t>
      </w:r>
      <w:proofErr w:type="spellEnd"/>
      <w:r>
        <w:rPr>
          <w:rFonts w:ascii="Times New Roman" w:eastAsia="Times New Roman" w:hAnsi="Times New Roman" w:cs="Times New Roman"/>
          <w:i/>
          <w:lang w:eastAsia="sv-SE"/>
        </w:rPr>
        <w:t xml:space="preserve"> av asfaltmassa</w:t>
      </w:r>
    </w:p>
    <w:p w:rsidR="003369F1" w:rsidRDefault="003369F1" w:rsidP="003369F1">
      <w:pPr>
        <w:pStyle w:val="Liststycke"/>
        <w:numPr>
          <w:ilvl w:val="2"/>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Pr>
          <w:rFonts w:ascii="Times New Roman" w:eastAsia="Times New Roman" w:hAnsi="Times New Roman" w:cs="Times New Roman"/>
          <w:i/>
          <w:lang w:eastAsia="sv-SE"/>
        </w:rPr>
        <w:t>703 Provtagning av beläggning</w:t>
      </w:r>
    </w:p>
    <w:p w:rsidR="003369F1" w:rsidRDefault="003369F1" w:rsidP="003369F1">
      <w:pPr>
        <w:pStyle w:val="Liststycke"/>
        <w:numPr>
          <w:ilvl w:val="2"/>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Pr>
          <w:rFonts w:ascii="Times New Roman" w:eastAsia="Times New Roman" w:hAnsi="Times New Roman" w:cs="Times New Roman"/>
          <w:i/>
          <w:lang w:eastAsia="sv-SE"/>
        </w:rPr>
        <w:t>704 Vattenkänslighet</w:t>
      </w:r>
    </w:p>
    <w:p w:rsidR="003369F1" w:rsidRPr="00FD2AED" w:rsidRDefault="003369F1" w:rsidP="003369F1">
      <w:pPr>
        <w:pStyle w:val="Liststycke"/>
        <w:numPr>
          <w:ilvl w:val="2"/>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Pr>
          <w:rFonts w:ascii="Times New Roman" w:eastAsia="Times New Roman" w:hAnsi="Times New Roman" w:cs="Times New Roman"/>
          <w:i/>
          <w:lang w:eastAsia="sv-SE"/>
        </w:rPr>
        <w:t>705 Strykning av extremdata</w:t>
      </w:r>
    </w:p>
    <w:p w:rsidR="00AE729E" w:rsidRDefault="00AE729E" w:rsidP="00AE729E">
      <w:pPr>
        <w:pStyle w:val="Liststycke"/>
        <w:numPr>
          <w:ilvl w:val="1"/>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FAS 460 ►TDOK; kompensering vid borrning. (Bygger på teori av Henrik Broms; data som bekräftar finns (nog) hos Viman på VTI).</w:t>
      </w:r>
    </w:p>
    <w:p w:rsidR="003369F1" w:rsidRPr="00FD2AED" w:rsidRDefault="0099015E" w:rsidP="00AE729E">
      <w:pPr>
        <w:pStyle w:val="Liststycke"/>
        <w:numPr>
          <w:ilvl w:val="1"/>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Pr>
          <w:rFonts w:ascii="Times New Roman" w:eastAsia="Times New Roman" w:hAnsi="Times New Roman" w:cs="Times New Roman"/>
          <w:i/>
          <w:lang w:eastAsia="sv-SE"/>
        </w:rPr>
        <w:t>Vattenkänslighet TDOK 2014:0147 rättas/revideras.</w:t>
      </w:r>
    </w:p>
    <w:p w:rsidR="00AE729E" w:rsidRPr="00FD2AED" w:rsidRDefault="00FD2AED" w:rsidP="00AE729E">
      <w:pPr>
        <w:pStyle w:val="Liststycke"/>
        <w:numPr>
          <w:ilvl w:val="1"/>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Ny packningsmätning</w:t>
      </w:r>
    </w:p>
    <w:p w:rsidR="00FD2AED" w:rsidRPr="00FD2AED" w:rsidRDefault="00FD2AED" w:rsidP="00FD2AED">
      <w:pPr>
        <w:pStyle w:val="Liststycke"/>
        <w:numPr>
          <w:ilvl w:val="0"/>
          <w:numId w:val="17"/>
        </w:numPr>
        <w:tabs>
          <w:tab w:val="left" w:pos="3960"/>
        </w:tabs>
        <w:autoSpaceDE w:val="0"/>
        <w:autoSpaceDN w:val="0"/>
        <w:adjustRightInd w:val="0"/>
        <w:spacing w:before="120" w:after="0" w:line="240" w:lineRule="auto"/>
        <w:ind w:right="1089"/>
        <w:rPr>
          <w:rFonts w:ascii="Times New Roman" w:eastAsia="Times New Roman" w:hAnsi="Times New Roman" w:cs="Times New Roman"/>
          <w:i/>
          <w:lang w:eastAsia="sv-SE"/>
        </w:rPr>
      </w:pPr>
      <w:r w:rsidRPr="00FD2AED">
        <w:rPr>
          <w:rFonts w:ascii="Times New Roman" w:eastAsia="Times New Roman" w:hAnsi="Times New Roman" w:cs="Times New Roman"/>
          <w:i/>
          <w:lang w:eastAsia="sv-SE"/>
        </w:rPr>
        <w:t>AMA Anläggning 17: Klistringsklister C67!</w:t>
      </w:r>
    </w:p>
    <w:p w:rsidR="00027548" w:rsidRPr="00AE729E" w:rsidRDefault="00EA02E5"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Asfaltsutskottet har </w:t>
      </w:r>
      <w:r w:rsidRPr="00AE729E">
        <w:rPr>
          <w:rFonts w:ascii="Times New Roman" w:eastAsia="Times New Roman" w:hAnsi="Times New Roman" w:cs="Times New Roman"/>
          <w:lang w:eastAsia="sv-SE"/>
        </w:rPr>
        <w:t xml:space="preserve">nästa </w:t>
      </w:r>
      <w:r w:rsidR="00460A63" w:rsidRPr="00AE729E">
        <w:rPr>
          <w:rFonts w:ascii="Times New Roman" w:eastAsia="Times New Roman" w:hAnsi="Times New Roman" w:cs="Times New Roman"/>
          <w:lang w:eastAsia="sv-SE"/>
        </w:rPr>
        <w:t xml:space="preserve">möte </w:t>
      </w:r>
      <w:r w:rsidR="00AE729E" w:rsidRPr="00AE729E">
        <w:rPr>
          <w:rFonts w:ascii="Times New Roman" w:eastAsia="Times New Roman" w:hAnsi="Times New Roman" w:cs="Times New Roman"/>
          <w:lang w:eastAsia="sv-SE"/>
        </w:rPr>
        <w:t>2017-12-07</w:t>
      </w:r>
      <w:r w:rsidR="00AE729E">
        <w:rPr>
          <w:rFonts w:ascii="Times New Roman" w:eastAsia="Times New Roman" w:hAnsi="Times New Roman" w:cs="Times New Roman"/>
          <w:lang w:eastAsia="sv-SE"/>
        </w:rPr>
        <w:t xml:space="preserve"> troligen i Stockholm.</w:t>
      </w:r>
    </w:p>
    <w:p w:rsidR="00027548" w:rsidRDefault="00027548"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rsidR="00C43FB7" w:rsidRPr="00A34AEF"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A34AEF">
        <w:rPr>
          <w:rFonts w:ascii="Arial" w:eastAsia="Times New Roman" w:hAnsi="Arial" w:cs="Arial"/>
          <w:b/>
          <w:szCs w:val="24"/>
          <w:lang w:eastAsia="sv-SE"/>
        </w:rPr>
        <w:t>Aktuella metodfrågor och projekt</w:t>
      </w:r>
    </w:p>
    <w:p w:rsidR="00C47DED" w:rsidRPr="00B8023A" w:rsidRDefault="0099015E" w:rsidP="00C47DE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Inget som inte diskuterats under övriga punkter.</w:t>
      </w:r>
    </w:p>
    <w:p w:rsidR="007E61CD" w:rsidRDefault="007E61CD"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Pr>
          <w:rFonts w:ascii="Arial" w:eastAsia="Times New Roman" w:hAnsi="Arial" w:cs="Arial"/>
          <w:b/>
          <w:szCs w:val="24"/>
          <w:lang w:eastAsia="sv-SE"/>
        </w:rPr>
        <w:t>Ringanalyser</w:t>
      </w:r>
    </w:p>
    <w:p w:rsidR="00CB1C00" w:rsidRDefault="00CB1C00"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Ringanalyser planeras inför vintern både inom Ballast (Grovsiktning och Glimmerhalt) och Asfalt (Bindemedelshalt, kornkurva och hålrum inkl. densiteter).</w:t>
      </w:r>
    </w:p>
    <w:p w:rsidR="00532AB5" w:rsidRDefault="00532AB5"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Nuvarande plan tar slut i och med de som är på gång (se ovan). Utskotten måste komma med input för ny plan </w:t>
      </w:r>
      <w:r w:rsidR="00735F8E" w:rsidRPr="00C72BB5">
        <w:rPr>
          <w:rFonts w:ascii="Times New Roman" w:eastAsia="Times New Roman" w:hAnsi="Times New Roman" w:cs="Times New Roman"/>
          <w:lang w:eastAsia="sv-SE"/>
        </w:rPr>
        <w:t>(</w:t>
      </w:r>
      <w:proofErr w:type="gramStart"/>
      <w:r w:rsidR="00735F8E" w:rsidRPr="00C72BB5">
        <w:rPr>
          <w:rFonts w:ascii="Times New Roman" w:eastAsia="Times New Roman" w:hAnsi="Times New Roman" w:cs="Times New Roman"/>
          <w:lang w:eastAsia="sv-SE"/>
        </w:rPr>
        <w:t>2019-2021</w:t>
      </w:r>
      <w:proofErr w:type="gramEnd"/>
      <w:r w:rsidR="00735F8E" w:rsidRPr="00C72BB5">
        <w:rPr>
          <w:rFonts w:ascii="Times New Roman" w:eastAsia="Times New Roman" w:hAnsi="Times New Roman" w:cs="Times New Roman"/>
          <w:lang w:eastAsia="sv-SE"/>
        </w:rPr>
        <w:t xml:space="preserve">) </w:t>
      </w:r>
      <w:r w:rsidRPr="00C72BB5">
        <w:rPr>
          <w:rFonts w:ascii="Times New Roman" w:eastAsia="Times New Roman" w:hAnsi="Times New Roman" w:cs="Times New Roman"/>
          <w:lang w:eastAsia="sv-SE"/>
        </w:rPr>
        <w:t xml:space="preserve">senast </w:t>
      </w:r>
      <w:r>
        <w:rPr>
          <w:rFonts w:ascii="Times New Roman" w:eastAsia="Times New Roman" w:hAnsi="Times New Roman" w:cs="Times New Roman"/>
          <w:lang w:eastAsia="sv-SE"/>
        </w:rPr>
        <w:t xml:space="preserve">i februari (då utskotten för Bitumen, Asfalt och Ballast har </w:t>
      </w:r>
      <w:r w:rsidR="00775ED3">
        <w:rPr>
          <w:rFonts w:ascii="Times New Roman" w:eastAsia="Times New Roman" w:hAnsi="Times New Roman" w:cs="Times New Roman"/>
          <w:lang w:eastAsia="sv-SE"/>
        </w:rPr>
        <w:t xml:space="preserve">haft </w:t>
      </w:r>
      <w:r>
        <w:rPr>
          <w:rFonts w:ascii="Times New Roman" w:eastAsia="Times New Roman" w:hAnsi="Times New Roman" w:cs="Times New Roman"/>
          <w:lang w:eastAsia="sv-SE"/>
        </w:rPr>
        <w:t>möten). Ringanalysgruppen beslutar flerårsplan efter det.</w:t>
      </w:r>
    </w:p>
    <w:p w:rsidR="00532AB5" w:rsidRPr="00CB1C00" w:rsidRDefault="00532AB5"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Andreas Waldemarson ersätter Emelie</w:t>
      </w:r>
      <w:r w:rsidR="0099015E">
        <w:rPr>
          <w:rFonts w:ascii="Times New Roman" w:eastAsia="Times New Roman" w:hAnsi="Times New Roman" w:cs="Times New Roman"/>
          <w:lang w:eastAsia="sv-SE"/>
        </w:rPr>
        <w:t xml:space="preserve"> Karlsson </w:t>
      </w:r>
      <w:r>
        <w:rPr>
          <w:rFonts w:ascii="Times New Roman" w:eastAsia="Times New Roman" w:hAnsi="Times New Roman" w:cs="Times New Roman"/>
          <w:lang w:eastAsia="sv-SE"/>
        </w:rPr>
        <w:t>i Ringanalysgruppen.</w:t>
      </w:r>
    </w:p>
    <w:p w:rsidR="008B2D0B" w:rsidRPr="007E61CD" w:rsidRDefault="008B2D0B" w:rsidP="007E61CD">
      <w:pPr>
        <w:tabs>
          <w:tab w:val="left" w:pos="426"/>
        </w:tabs>
        <w:autoSpaceDE w:val="0"/>
        <w:autoSpaceDN w:val="0"/>
        <w:adjustRightInd w:val="0"/>
        <w:spacing w:before="240" w:after="0" w:line="240" w:lineRule="auto"/>
        <w:ind w:left="284" w:right="1089"/>
        <w:rPr>
          <w:rFonts w:ascii="Times New Roman" w:eastAsia="Times New Roman" w:hAnsi="Times New Roman" w:cs="Times New Roman"/>
          <w:lang w:eastAsia="sv-SE"/>
        </w:rPr>
      </w:pPr>
    </w:p>
    <w:p w:rsidR="00C43FB7" w:rsidRPr="00E30AE8"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E30AE8">
        <w:rPr>
          <w:rFonts w:ascii="Arial" w:eastAsia="Times New Roman" w:hAnsi="Arial" w:cs="Arial"/>
          <w:b/>
          <w:szCs w:val="24"/>
          <w:lang w:eastAsia="sv-SE"/>
        </w:rPr>
        <w:t>Övriga frågor</w:t>
      </w:r>
    </w:p>
    <w:p w:rsidR="00532AB5" w:rsidRDefault="00532AB5" w:rsidP="004D1382">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Inget övrigt uppkom eller hann diskuteras.</w:t>
      </w:r>
    </w:p>
    <w:p w:rsidR="00B8023A" w:rsidRPr="00532AB5" w:rsidRDefault="00B8023A" w:rsidP="004D1382">
      <w:pPr>
        <w:spacing w:before="120" w:after="0" w:line="300" w:lineRule="exact"/>
        <w:ind w:left="284"/>
        <w:rPr>
          <w:rFonts w:ascii="Times New Roman" w:eastAsia="Times New Roman" w:hAnsi="Times New Roman" w:cs="Times New Roman"/>
          <w:lang w:eastAsia="sv-SE"/>
        </w:rPr>
      </w:pPr>
    </w:p>
    <w:p w:rsidR="00C43FB7" w:rsidRPr="00E30AE8" w:rsidRDefault="00C43FB7" w:rsidP="00277073">
      <w:pPr>
        <w:spacing w:before="120" w:after="0" w:line="300" w:lineRule="exact"/>
        <w:ind w:left="284"/>
        <w:rPr>
          <w:rFonts w:ascii="Arial" w:eastAsia="Times New Roman" w:hAnsi="Arial" w:cs="Arial"/>
          <w:b/>
          <w:szCs w:val="24"/>
          <w:lang w:eastAsia="sv-SE"/>
        </w:rPr>
      </w:pPr>
      <w:r w:rsidRPr="00E30AE8">
        <w:rPr>
          <w:rFonts w:ascii="Arial" w:eastAsia="Times New Roman" w:hAnsi="Arial" w:cs="Arial"/>
          <w:b/>
          <w:szCs w:val="24"/>
          <w:lang w:eastAsia="sv-SE"/>
        </w:rPr>
        <w:lastRenderedPageBreak/>
        <w:t>Nästa möte</w:t>
      </w:r>
    </w:p>
    <w:p w:rsidR="00C72BB5" w:rsidRPr="00C72BB5" w:rsidRDefault="00711AF8" w:rsidP="00C72BB5">
      <w:pPr>
        <w:spacing w:after="0" w:line="300" w:lineRule="exact"/>
        <w:ind w:left="284"/>
        <w:rPr>
          <w:rFonts w:ascii="Times New Roman" w:eastAsia="Times New Roman" w:hAnsi="Times New Roman" w:cs="Times New Roman"/>
          <w:lang w:eastAsia="sv-SE"/>
        </w:rPr>
      </w:pPr>
      <w:r w:rsidRPr="00800EF2">
        <w:rPr>
          <w:rFonts w:ascii="Times New Roman" w:eastAsia="Times New Roman" w:hAnsi="Times New Roman" w:cs="Times New Roman"/>
          <w:lang w:eastAsia="sv-SE"/>
        </w:rPr>
        <w:t>Tors</w:t>
      </w:r>
      <w:r w:rsidR="000F1370" w:rsidRPr="00800EF2">
        <w:rPr>
          <w:rFonts w:ascii="Times New Roman" w:eastAsia="Times New Roman" w:hAnsi="Times New Roman" w:cs="Times New Roman"/>
          <w:lang w:eastAsia="sv-SE"/>
        </w:rPr>
        <w:t>dagen</w:t>
      </w:r>
      <w:r w:rsidR="00C43FB7" w:rsidRPr="00800EF2">
        <w:rPr>
          <w:rFonts w:ascii="Times New Roman" w:eastAsia="Times New Roman" w:hAnsi="Times New Roman" w:cs="Times New Roman"/>
          <w:lang w:eastAsia="sv-SE"/>
        </w:rPr>
        <w:t xml:space="preserve"> </w:t>
      </w:r>
      <w:r w:rsidR="00175AE5" w:rsidRPr="00800EF2">
        <w:rPr>
          <w:rFonts w:ascii="Times New Roman" w:eastAsia="Times New Roman" w:hAnsi="Times New Roman" w:cs="Times New Roman"/>
          <w:lang w:eastAsia="sv-SE"/>
        </w:rPr>
        <w:t xml:space="preserve">den </w:t>
      </w:r>
      <w:r w:rsidR="00800EF2" w:rsidRPr="00800EF2">
        <w:rPr>
          <w:rFonts w:ascii="Times New Roman" w:eastAsia="Times New Roman" w:hAnsi="Times New Roman" w:cs="Times New Roman"/>
          <w:lang w:eastAsia="sv-SE"/>
        </w:rPr>
        <w:t>17 april 2018</w:t>
      </w:r>
      <w:r w:rsidR="000F1370" w:rsidRPr="00800EF2">
        <w:rPr>
          <w:rFonts w:ascii="Times New Roman" w:eastAsia="Times New Roman" w:hAnsi="Times New Roman" w:cs="Times New Roman"/>
          <w:lang w:eastAsia="sv-SE"/>
        </w:rPr>
        <w:t xml:space="preserve"> </w:t>
      </w:r>
      <w:r w:rsidR="00C43FB7" w:rsidRPr="00800EF2">
        <w:rPr>
          <w:rFonts w:ascii="Times New Roman" w:eastAsia="Times New Roman" w:hAnsi="Times New Roman" w:cs="Times New Roman"/>
          <w:lang w:eastAsia="sv-SE"/>
        </w:rPr>
        <w:t>kl.9.30–15.30</w:t>
      </w:r>
      <w:r w:rsidR="00800EF2" w:rsidRPr="00800EF2">
        <w:rPr>
          <w:rFonts w:ascii="Times New Roman" w:eastAsia="Times New Roman" w:hAnsi="Times New Roman" w:cs="Times New Roman"/>
          <w:lang w:eastAsia="sv-SE"/>
        </w:rPr>
        <w:t>, på Trafikverket i Solna</w:t>
      </w:r>
      <w:r w:rsidR="00C43FB7" w:rsidRPr="00C72BB5">
        <w:rPr>
          <w:rFonts w:ascii="Times New Roman" w:eastAsia="Times New Roman" w:hAnsi="Times New Roman" w:cs="Times New Roman"/>
          <w:lang w:eastAsia="sv-SE"/>
        </w:rPr>
        <w:t>.</w:t>
      </w:r>
      <w:r w:rsidR="00B55652" w:rsidRPr="00C72BB5">
        <w:rPr>
          <w:rFonts w:ascii="Times New Roman" w:eastAsia="Times New Roman" w:hAnsi="Times New Roman" w:cs="Times New Roman"/>
          <w:lang w:eastAsia="sv-SE"/>
        </w:rPr>
        <w:t xml:space="preserve"> </w:t>
      </w:r>
    </w:p>
    <w:p w:rsidR="00C72BB5" w:rsidRPr="00C72BB5" w:rsidRDefault="00C72BB5" w:rsidP="00C72BB5">
      <w:pPr>
        <w:spacing w:after="0" w:line="300" w:lineRule="exact"/>
        <w:ind w:left="284"/>
        <w:rPr>
          <w:rFonts w:ascii="Times New Roman" w:eastAsia="Times New Roman" w:hAnsi="Times New Roman" w:cs="Times New Roman"/>
          <w:lang w:eastAsia="sv-SE"/>
        </w:rPr>
      </w:pPr>
    </w:p>
    <w:p w:rsidR="00C43FB7" w:rsidRPr="00B8023A" w:rsidRDefault="0022682D" w:rsidP="00C72BB5">
      <w:pPr>
        <w:spacing w:after="0" w:line="300" w:lineRule="exact"/>
        <w:ind w:left="284"/>
        <w:rPr>
          <w:rFonts w:ascii="Times New Roman" w:eastAsia="Times New Roman" w:hAnsi="Times New Roman" w:cs="Times New Roman"/>
          <w:lang w:eastAsia="sv-SE"/>
        </w:rPr>
      </w:pPr>
      <w:r w:rsidRPr="00B8023A">
        <w:rPr>
          <w:rFonts w:ascii="Times New Roman" w:eastAsia="Times New Roman" w:hAnsi="Times New Roman" w:cs="Times New Roman"/>
          <w:b/>
          <w:lang w:eastAsia="sv-SE"/>
        </w:rPr>
        <w:t>Inför detta möte ska rapporter</w:t>
      </w:r>
      <w:r w:rsidRPr="00B8023A">
        <w:rPr>
          <w:rFonts w:ascii="Times New Roman" w:eastAsia="Times New Roman" w:hAnsi="Times New Roman" w:cs="Times New Roman"/>
          <w:lang w:eastAsia="sv-SE"/>
        </w:rPr>
        <w:t xml:space="preserve"> från respektive utskott skickas in till </w:t>
      </w:r>
      <w:r w:rsidR="00E30AE8" w:rsidRPr="00B8023A">
        <w:rPr>
          <w:rFonts w:ascii="Times New Roman" w:eastAsia="Times New Roman" w:hAnsi="Times New Roman" w:cs="Times New Roman"/>
          <w:lang w:eastAsia="sv-SE"/>
        </w:rPr>
        <w:t>Håkan</w:t>
      </w:r>
      <w:r w:rsidRPr="00B8023A">
        <w:rPr>
          <w:rFonts w:ascii="Times New Roman" w:eastAsia="Times New Roman" w:hAnsi="Times New Roman" w:cs="Times New Roman"/>
          <w:lang w:eastAsia="sv-SE"/>
        </w:rPr>
        <w:t xml:space="preserve"> </w:t>
      </w:r>
      <w:r w:rsidR="00C35F5A" w:rsidRPr="00B8023A">
        <w:rPr>
          <w:rFonts w:ascii="Times New Roman" w:eastAsia="Times New Roman" w:hAnsi="Times New Roman" w:cs="Times New Roman"/>
          <w:lang w:eastAsia="sv-SE"/>
        </w:rPr>
        <w:t>en</w:t>
      </w:r>
      <w:r w:rsidRPr="00B8023A">
        <w:rPr>
          <w:rFonts w:ascii="Times New Roman" w:eastAsia="Times New Roman" w:hAnsi="Times New Roman" w:cs="Times New Roman"/>
          <w:lang w:eastAsia="sv-SE"/>
        </w:rPr>
        <w:t xml:space="preserve"> vecka innan mötet så att </w:t>
      </w:r>
      <w:r w:rsidR="00E30AE8" w:rsidRPr="00B8023A">
        <w:rPr>
          <w:rFonts w:ascii="Times New Roman" w:eastAsia="Times New Roman" w:hAnsi="Times New Roman" w:cs="Times New Roman"/>
          <w:lang w:eastAsia="sv-SE"/>
        </w:rPr>
        <w:t>alla hinner ta del av det före mötet.</w:t>
      </w:r>
    </w:p>
    <w:p w:rsidR="00C43FB7" w:rsidRDefault="00C43FB7"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szCs w:val="24"/>
          <w:lang w:eastAsia="sv-SE"/>
        </w:rPr>
      </w:pPr>
    </w:p>
    <w:p w:rsidR="00B8023A" w:rsidRPr="00E30AE8" w:rsidRDefault="00B8023A"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szCs w:val="24"/>
          <w:lang w:eastAsia="sv-SE"/>
        </w:rPr>
      </w:pPr>
    </w:p>
    <w:p w:rsidR="00C43FB7" w:rsidRPr="00E30AE8" w:rsidRDefault="00C43FB7" w:rsidP="00C43FB7">
      <w:pPr>
        <w:tabs>
          <w:tab w:val="left" w:pos="709"/>
          <w:tab w:val="left" w:pos="6878"/>
        </w:tabs>
        <w:autoSpaceDE w:val="0"/>
        <w:autoSpaceDN w:val="0"/>
        <w:adjustRightInd w:val="0"/>
        <w:spacing w:before="120" w:after="0" w:line="240" w:lineRule="auto"/>
        <w:ind w:left="709" w:right="1089"/>
        <w:rPr>
          <w:rFonts w:ascii="Times New Roman" w:eastAsia="Times New Roman" w:hAnsi="Times New Roman" w:cs="Times New Roman"/>
          <w:b/>
          <w:szCs w:val="24"/>
          <w:lang w:eastAsia="sv-SE"/>
        </w:rPr>
      </w:pPr>
    </w:p>
    <w:p w:rsidR="00C43FB7" w:rsidRPr="00E30AE8" w:rsidRDefault="008378CA" w:rsidP="008378CA">
      <w:pPr>
        <w:tabs>
          <w:tab w:val="left" w:pos="5670"/>
        </w:tabs>
        <w:spacing w:after="0" w:line="300" w:lineRule="atLeast"/>
        <w:ind w:left="284" w:right="1089"/>
        <w:rPr>
          <w:rFonts w:ascii="Brush Script MT" w:eastAsia="Times New Roman" w:hAnsi="Brush Script MT" w:cs="Times New Roman"/>
          <w:sz w:val="28"/>
          <w:szCs w:val="24"/>
          <w:lang w:eastAsia="sv-SE"/>
        </w:rPr>
      </w:pPr>
      <w:r w:rsidRPr="008378CA">
        <w:rPr>
          <w:rFonts w:ascii="Brush Script MT" w:eastAsia="Times New Roman" w:hAnsi="Brush Script MT" w:cs="Times New Roman"/>
          <w:sz w:val="28"/>
          <w:szCs w:val="24"/>
          <w:lang w:eastAsia="sv-SE"/>
        </w:rPr>
        <w:t>Håkan Arvidsson</w:t>
      </w:r>
      <w:r>
        <w:rPr>
          <w:rFonts w:ascii="Brush Script MT" w:eastAsia="Times New Roman" w:hAnsi="Brush Script MT" w:cs="Times New Roman"/>
          <w:sz w:val="28"/>
          <w:szCs w:val="24"/>
          <w:lang w:eastAsia="sv-SE"/>
        </w:rPr>
        <w:tab/>
      </w:r>
      <w:r w:rsidR="00C43FB7" w:rsidRPr="00E30AE8">
        <w:rPr>
          <w:rFonts w:ascii="Brush Script MT" w:eastAsia="Times New Roman" w:hAnsi="Brush Script MT" w:cs="Times New Roman"/>
          <w:sz w:val="28"/>
          <w:szCs w:val="24"/>
          <w:lang w:eastAsia="sv-SE"/>
        </w:rPr>
        <w:t>Johanna Thorsenius</w:t>
      </w:r>
      <w:r w:rsidR="00C43FB7" w:rsidRPr="00E30AE8">
        <w:rPr>
          <w:rFonts w:ascii="Brush Script MT" w:eastAsia="Times New Roman" w:hAnsi="Brush Script MT" w:cs="Times New Roman"/>
          <w:sz w:val="28"/>
          <w:szCs w:val="24"/>
          <w:lang w:eastAsia="sv-SE"/>
        </w:rPr>
        <w:tab/>
      </w:r>
    </w:p>
    <w:p w:rsidR="00C43FB7" w:rsidRPr="00E30AE8" w:rsidRDefault="008378CA" w:rsidP="008378CA">
      <w:pPr>
        <w:tabs>
          <w:tab w:val="left" w:pos="5670"/>
        </w:tabs>
        <w:spacing w:after="0" w:line="300" w:lineRule="atLeast"/>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rsidR="004129DA" w:rsidRDefault="004129DA" w:rsidP="00C43FB7">
      <w:pPr>
        <w:spacing w:after="0" w:line="300" w:lineRule="atLeast"/>
        <w:ind w:right="1089"/>
        <w:jc w:val="cente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804"/>
        <w:gridCol w:w="1336"/>
      </w:tblGrid>
      <w:tr w:rsidR="00C43FB7" w:rsidRPr="00C43FB7" w:rsidTr="0006768F">
        <w:tc>
          <w:tcPr>
            <w:tcW w:w="1103" w:type="dxa"/>
            <w:tcBorders>
              <w:top w:val="single" w:sz="4" w:space="0" w:color="auto"/>
            </w:tcBorders>
          </w:tcPr>
          <w:p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6804" w:type="dxa"/>
            <w:tcBorders>
              <w:top w:val="single" w:sz="4" w:space="0" w:color="auto"/>
            </w:tcBorders>
            <w:shd w:val="clear" w:color="auto" w:fill="auto"/>
          </w:tcPr>
          <w:p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336" w:type="dxa"/>
            <w:tcBorders>
              <w:top w:val="single" w:sz="4" w:space="0" w:color="auto"/>
            </w:tcBorders>
            <w:shd w:val="clear" w:color="auto" w:fill="auto"/>
          </w:tcPr>
          <w:p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rsidTr="0006768F">
        <w:trPr>
          <w:trHeight w:val="1034"/>
        </w:trPr>
        <w:tc>
          <w:tcPr>
            <w:tcW w:w="1103" w:type="dxa"/>
            <w:shd w:val="clear" w:color="auto" w:fill="auto"/>
          </w:tcPr>
          <w:p w:rsidR="00C43FB7" w:rsidRPr="00C43FB7" w:rsidRDefault="005A4E71" w:rsidP="00C43FB7">
            <w:pPr>
              <w:spacing w:line="276" w:lineRule="auto"/>
              <w:ind w:left="-139" w:right="-108"/>
              <w:jc w:val="center"/>
              <w:rPr>
                <w:sz w:val="18"/>
                <w:szCs w:val="24"/>
              </w:rPr>
            </w:pPr>
            <w:r>
              <w:rPr>
                <w:sz w:val="18"/>
                <w:szCs w:val="24"/>
              </w:rPr>
              <w:t>2017-04-06</w:t>
            </w:r>
            <w:r w:rsidR="00DD61D2">
              <w:rPr>
                <w:sz w:val="18"/>
                <w:szCs w:val="24"/>
              </w:rPr>
              <w:br/>
            </w:r>
            <w:r w:rsidR="00DD61D2" w:rsidRPr="00DD61D2">
              <w:rPr>
                <w:color w:val="FF0000"/>
                <w:sz w:val="18"/>
                <w:szCs w:val="24"/>
              </w:rPr>
              <w:t>2017-10-12</w:t>
            </w:r>
          </w:p>
        </w:tc>
        <w:tc>
          <w:tcPr>
            <w:tcW w:w="6804" w:type="dxa"/>
            <w:shd w:val="clear" w:color="auto" w:fill="auto"/>
          </w:tcPr>
          <w:p w:rsidR="009D4AB6" w:rsidRDefault="005A4E71" w:rsidP="00D032F4">
            <w:pPr>
              <w:spacing w:line="276" w:lineRule="auto"/>
              <w:ind w:right="170"/>
            </w:pPr>
            <w:r>
              <w:t>Input från utskotten om framtida planer för ringanalyser</w:t>
            </w:r>
            <w:r w:rsidR="0006768F">
              <w:t>, 2018-2020.</w:t>
            </w:r>
          </w:p>
          <w:p w:rsidR="00DD61D2" w:rsidRPr="009D4AB6" w:rsidRDefault="00DD61D2" w:rsidP="00D032F4">
            <w:pPr>
              <w:spacing w:line="276" w:lineRule="auto"/>
              <w:ind w:right="170"/>
              <w:rPr>
                <w:sz w:val="28"/>
                <w:szCs w:val="28"/>
              </w:rPr>
            </w:pPr>
            <w:r w:rsidRPr="00DD61D2">
              <w:rPr>
                <w:color w:val="FF0000"/>
              </w:rPr>
              <w:t xml:space="preserve">Senast i februari 2018 ska utskotten komma med förslag på planerade ringanalyser </w:t>
            </w:r>
            <w:r w:rsidR="00735F8E">
              <w:rPr>
                <w:color w:val="FF0000"/>
              </w:rPr>
              <w:t xml:space="preserve">2019-2021 </w:t>
            </w:r>
            <w:r w:rsidRPr="00DD61D2">
              <w:rPr>
                <w:color w:val="FF0000"/>
              </w:rPr>
              <w:t>som sedan behandlas i ringanalysgruppen</w:t>
            </w:r>
            <w:r>
              <w:t xml:space="preserve">. </w:t>
            </w:r>
            <w:r w:rsidRPr="00DD61D2">
              <w:rPr>
                <w:color w:val="FF0000"/>
              </w:rPr>
              <w:t>Ringanalysgruppen fastställer planen före nästa styrgruppsmöte.</w:t>
            </w:r>
          </w:p>
        </w:tc>
        <w:tc>
          <w:tcPr>
            <w:tcW w:w="1336" w:type="dxa"/>
            <w:shd w:val="clear" w:color="auto" w:fill="auto"/>
          </w:tcPr>
          <w:p w:rsidR="00C43FB7" w:rsidRPr="005A4E71" w:rsidRDefault="005A4E71" w:rsidP="00C43FB7">
            <w:pPr>
              <w:spacing w:line="276" w:lineRule="auto"/>
              <w:ind w:right="27"/>
              <w:rPr>
                <w:sz w:val="18"/>
                <w:szCs w:val="24"/>
              </w:rPr>
            </w:pPr>
            <w:r w:rsidRPr="005A4E71">
              <w:rPr>
                <w:sz w:val="18"/>
                <w:szCs w:val="24"/>
              </w:rPr>
              <w:t>Utskotten</w:t>
            </w:r>
          </w:p>
          <w:p w:rsidR="00C43FB7" w:rsidRPr="00C43FB7" w:rsidRDefault="00DD61D2" w:rsidP="00C43FB7">
            <w:pPr>
              <w:spacing w:line="276" w:lineRule="auto"/>
              <w:ind w:right="27"/>
              <w:rPr>
                <w:sz w:val="18"/>
                <w:szCs w:val="24"/>
              </w:rPr>
            </w:pPr>
            <w:r w:rsidRPr="00DD61D2">
              <w:rPr>
                <w:color w:val="FF0000"/>
                <w:sz w:val="18"/>
                <w:szCs w:val="24"/>
              </w:rPr>
              <w:t>Ringanalys-gruppen</w:t>
            </w:r>
          </w:p>
        </w:tc>
      </w:tr>
      <w:tr w:rsidR="00C35F5A" w:rsidRPr="00C43FB7" w:rsidTr="0006768F">
        <w:trPr>
          <w:trHeight w:val="1034"/>
        </w:trPr>
        <w:tc>
          <w:tcPr>
            <w:tcW w:w="1103" w:type="dxa"/>
            <w:shd w:val="clear" w:color="auto" w:fill="auto"/>
          </w:tcPr>
          <w:p w:rsidR="00C35F5A" w:rsidRPr="00C43FB7" w:rsidRDefault="00DD61D2" w:rsidP="00C43FB7">
            <w:pPr>
              <w:spacing w:line="276" w:lineRule="auto"/>
              <w:ind w:left="-139" w:right="-108"/>
              <w:jc w:val="center"/>
              <w:rPr>
                <w:sz w:val="18"/>
                <w:szCs w:val="24"/>
              </w:rPr>
            </w:pPr>
            <w:r w:rsidRPr="00B91319">
              <w:rPr>
                <w:sz w:val="18"/>
                <w:szCs w:val="24"/>
              </w:rPr>
              <w:t>2017-10-12</w:t>
            </w:r>
          </w:p>
        </w:tc>
        <w:tc>
          <w:tcPr>
            <w:tcW w:w="6804" w:type="dxa"/>
            <w:shd w:val="clear" w:color="auto" w:fill="auto"/>
          </w:tcPr>
          <w:p w:rsidR="00E67048" w:rsidRPr="00B91319" w:rsidRDefault="00E67048" w:rsidP="00E67048">
            <w:pPr>
              <w:tabs>
                <w:tab w:val="left" w:pos="502"/>
                <w:tab w:val="left" w:pos="786"/>
                <w:tab w:val="left" w:pos="6878"/>
              </w:tabs>
              <w:autoSpaceDE w:val="0"/>
              <w:autoSpaceDN w:val="0"/>
              <w:adjustRightInd w:val="0"/>
              <w:ind w:left="-65" w:right="1089"/>
              <w:rPr>
                <w:b/>
              </w:rPr>
            </w:pPr>
            <w:r w:rsidRPr="00B91319">
              <w:rPr>
                <w:b/>
              </w:rPr>
              <w:t>Metoddagen</w:t>
            </w:r>
            <w:r w:rsidR="00B91319" w:rsidRPr="00B91319">
              <w:rPr>
                <w:b/>
              </w:rPr>
              <w:t xml:space="preserve"> 8 feb. -18</w:t>
            </w:r>
          </w:p>
          <w:p w:rsidR="00C35F5A" w:rsidRDefault="00DD61D2" w:rsidP="00E67048">
            <w:pPr>
              <w:tabs>
                <w:tab w:val="left" w:pos="502"/>
                <w:tab w:val="left" w:pos="786"/>
                <w:tab w:val="left" w:pos="6878"/>
              </w:tabs>
              <w:autoSpaceDE w:val="0"/>
              <w:autoSpaceDN w:val="0"/>
              <w:adjustRightInd w:val="0"/>
              <w:ind w:left="-65" w:right="1089"/>
            </w:pPr>
            <w:r>
              <w:t>De som planerat för ännu ej vidtala</w:t>
            </w:r>
            <w:r w:rsidR="00B91319">
              <w:t>de</w:t>
            </w:r>
            <w:r>
              <w:t xml:space="preserve"> talare</w:t>
            </w:r>
            <w:r w:rsidR="00B91319">
              <w:t>, kontaktar dem och bekräftar till Glenn senast under november.</w:t>
            </w:r>
          </w:p>
          <w:p w:rsidR="00C35F5A" w:rsidRDefault="00C35F5A" w:rsidP="00502F9E">
            <w:pPr>
              <w:spacing w:line="276" w:lineRule="auto"/>
              <w:ind w:right="170"/>
            </w:pPr>
          </w:p>
        </w:tc>
        <w:tc>
          <w:tcPr>
            <w:tcW w:w="1336" w:type="dxa"/>
            <w:shd w:val="clear" w:color="auto" w:fill="auto"/>
          </w:tcPr>
          <w:p w:rsidR="00C35F5A" w:rsidRPr="00C43FB7" w:rsidRDefault="005A4E71" w:rsidP="00C43FB7">
            <w:pPr>
              <w:spacing w:line="276" w:lineRule="auto"/>
              <w:ind w:right="27"/>
              <w:rPr>
                <w:sz w:val="18"/>
                <w:szCs w:val="24"/>
              </w:rPr>
            </w:pPr>
            <w:r w:rsidRPr="00B91319">
              <w:rPr>
                <w:sz w:val="18"/>
                <w:szCs w:val="24"/>
              </w:rPr>
              <w:t>Glenn</w:t>
            </w:r>
          </w:p>
        </w:tc>
      </w:tr>
      <w:tr w:rsidR="00C35F5A" w:rsidRPr="00C43FB7" w:rsidTr="0006768F">
        <w:trPr>
          <w:trHeight w:val="1034"/>
        </w:trPr>
        <w:tc>
          <w:tcPr>
            <w:tcW w:w="1103" w:type="dxa"/>
            <w:shd w:val="clear" w:color="auto" w:fill="auto"/>
          </w:tcPr>
          <w:p w:rsidR="00C35F5A" w:rsidRPr="00C43FB7" w:rsidRDefault="0079721F" w:rsidP="00C43FB7">
            <w:pPr>
              <w:spacing w:line="276" w:lineRule="auto"/>
              <w:ind w:left="-139" w:right="-108"/>
              <w:jc w:val="center"/>
              <w:rPr>
                <w:sz w:val="18"/>
                <w:szCs w:val="24"/>
              </w:rPr>
            </w:pPr>
            <w:r>
              <w:rPr>
                <w:sz w:val="18"/>
                <w:szCs w:val="24"/>
              </w:rPr>
              <w:t>2016-09-29</w:t>
            </w:r>
          </w:p>
        </w:tc>
        <w:tc>
          <w:tcPr>
            <w:tcW w:w="6804" w:type="dxa"/>
            <w:shd w:val="clear" w:color="auto" w:fill="auto"/>
          </w:tcPr>
          <w:p w:rsidR="00C35F5A" w:rsidRDefault="00C35F5A" w:rsidP="00E67048">
            <w:pPr>
              <w:tabs>
                <w:tab w:val="left" w:pos="6878"/>
              </w:tabs>
              <w:autoSpaceDE w:val="0"/>
              <w:autoSpaceDN w:val="0"/>
              <w:adjustRightInd w:val="0"/>
              <w:spacing w:before="120"/>
              <w:ind w:left="-65" w:right="1089"/>
            </w:pPr>
            <w:r>
              <w:t xml:space="preserve">Etik, vad kan vi prata om i utskotten? </w:t>
            </w:r>
          </w:p>
          <w:p w:rsidR="00C35F5A" w:rsidRPr="00C35F5A" w:rsidRDefault="00171636" w:rsidP="00E67048">
            <w:pPr>
              <w:tabs>
                <w:tab w:val="left" w:pos="6878"/>
              </w:tabs>
              <w:autoSpaceDE w:val="0"/>
              <w:autoSpaceDN w:val="0"/>
              <w:adjustRightInd w:val="0"/>
              <w:spacing w:before="120"/>
              <w:ind w:left="-65" w:right="1089"/>
            </w:pPr>
            <w:r>
              <w:t xml:space="preserve">Johanna ser över </w:t>
            </w:r>
            <w:proofErr w:type="spellStart"/>
            <w:r>
              <w:t>inriktni</w:t>
            </w:r>
            <w:r w:rsidR="00C35F5A">
              <w:t>ngsdokumentet</w:t>
            </w:r>
            <w:proofErr w:type="spellEnd"/>
          </w:p>
        </w:tc>
        <w:tc>
          <w:tcPr>
            <w:tcW w:w="1336" w:type="dxa"/>
            <w:shd w:val="clear" w:color="auto" w:fill="auto"/>
          </w:tcPr>
          <w:p w:rsidR="00C35F5A" w:rsidRPr="00C43FB7" w:rsidRDefault="00C35F5A" w:rsidP="00C43FB7">
            <w:pPr>
              <w:spacing w:line="276" w:lineRule="auto"/>
              <w:ind w:right="27"/>
              <w:rPr>
                <w:sz w:val="18"/>
                <w:szCs w:val="24"/>
              </w:rPr>
            </w:pPr>
            <w:r>
              <w:rPr>
                <w:sz w:val="18"/>
                <w:szCs w:val="24"/>
              </w:rPr>
              <w:t>Johanna</w:t>
            </w:r>
          </w:p>
        </w:tc>
      </w:tr>
      <w:tr w:rsidR="00C35F5A" w:rsidRPr="00C43FB7" w:rsidTr="0006768F">
        <w:trPr>
          <w:trHeight w:val="1034"/>
        </w:trPr>
        <w:tc>
          <w:tcPr>
            <w:tcW w:w="1103" w:type="dxa"/>
            <w:shd w:val="clear" w:color="auto" w:fill="auto"/>
          </w:tcPr>
          <w:p w:rsidR="00C35F5A" w:rsidRPr="00C43FB7" w:rsidRDefault="00E67048" w:rsidP="00C43FB7">
            <w:pPr>
              <w:spacing w:line="276" w:lineRule="auto"/>
              <w:ind w:left="-139" w:right="-108"/>
              <w:jc w:val="center"/>
              <w:rPr>
                <w:sz w:val="18"/>
                <w:szCs w:val="24"/>
              </w:rPr>
            </w:pPr>
            <w:r>
              <w:rPr>
                <w:sz w:val="18"/>
                <w:szCs w:val="24"/>
              </w:rPr>
              <w:t>2016-09-29</w:t>
            </w:r>
          </w:p>
        </w:tc>
        <w:tc>
          <w:tcPr>
            <w:tcW w:w="6804" w:type="dxa"/>
            <w:shd w:val="clear" w:color="auto" w:fill="auto"/>
          </w:tcPr>
          <w:p w:rsidR="00C35F5A" w:rsidRPr="00E30AE8" w:rsidRDefault="00C35F5A" w:rsidP="00E67048">
            <w:pPr>
              <w:spacing w:before="120" w:line="300" w:lineRule="exact"/>
              <w:ind w:left="-65"/>
            </w:pPr>
            <w:r w:rsidRPr="00E30AE8">
              <w:t xml:space="preserve">Inför </w:t>
            </w:r>
            <w:r>
              <w:t>näst</w:t>
            </w:r>
            <w:r w:rsidRPr="00E30AE8">
              <w:t xml:space="preserve">a möte ska rapporter från respektive utskott skickas in till Håkan </w:t>
            </w:r>
            <w:r>
              <w:t>en</w:t>
            </w:r>
            <w:r w:rsidRPr="00E30AE8">
              <w:t xml:space="preserve"> vecka innan mötet så att alla hinner ta del av det före mötet.</w:t>
            </w:r>
          </w:p>
          <w:p w:rsidR="00C35F5A" w:rsidRDefault="00C35F5A" w:rsidP="00C35F5A">
            <w:pPr>
              <w:tabs>
                <w:tab w:val="left" w:pos="6878"/>
              </w:tabs>
              <w:autoSpaceDE w:val="0"/>
              <w:autoSpaceDN w:val="0"/>
              <w:adjustRightInd w:val="0"/>
              <w:spacing w:before="120"/>
              <w:ind w:left="345" w:right="1089"/>
            </w:pPr>
          </w:p>
        </w:tc>
        <w:tc>
          <w:tcPr>
            <w:tcW w:w="1336" w:type="dxa"/>
            <w:shd w:val="clear" w:color="auto" w:fill="auto"/>
          </w:tcPr>
          <w:p w:rsidR="00C35F5A" w:rsidRPr="00C43FB7" w:rsidRDefault="00C35F5A" w:rsidP="00C43FB7">
            <w:pPr>
              <w:spacing w:line="276" w:lineRule="auto"/>
              <w:ind w:right="27"/>
              <w:rPr>
                <w:sz w:val="18"/>
                <w:szCs w:val="24"/>
              </w:rPr>
            </w:pPr>
            <w:r>
              <w:t>Kenneth L, Klas, Torsten och Fredrik</w:t>
            </w:r>
          </w:p>
        </w:tc>
      </w:tr>
    </w:tbl>
    <w:p w:rsidR="00C43FB7" w:rsidRPr="00C43FB7" w:rsidRDefault="00C43FB7" w:rsidP="00C43FB7">
      <w:pPr>
        <w:spacing w:before="120" w:after="0"/>
        <w:rPr>
          <w:rFonts w:ascii="Times New Roman" w:hAnsi="Times New Roman"/>
        </w:rPr>
      </w:pPr>
    </w:p>
    <w:p w:rsidR="00C43FB7" w:rsidRPr="00C43FB7" w:rsidRDefault="00C43FB7" w:rsidP="00C43FB7">
      <w:pPr>
        <w:rPr>
          <w:rFonts w:ascii="Times New Roman" w:hAnsi="Times New Roman"/>
          <w:i/>
          <w:sz w:val="20"/>
        </w:rPr>
      </w:pPr>
      <w:r w:rsidRPr="00C43FB7">
        <w:rPr>
          <w:rFonts w:ascii="Times New Roman" w:hAnsi="Times New Roman"/>
          <w:i/>
          <w:sz w:val="20"/>
        </w:rPr>
        <w:br w:type="page"/>
      </w:r>
    </w:p>
    <w:p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p w:rsidR="00C43FB7" w:rsidRPr="00C43FB7" w:rsidRDefault="00C43FB7" w:rsidP="00C43FB7">
      <w:pPr>
        <w:spacing w:after="0" w:line="300" w:lineRule="atLeast"/>
        <w:ind w:right="1089"/>
        <w:rPr>
          <w:rFonts w:ascii="Times New Roman" w:eastAsia="Times New Roman" w:hAnsi="Times New Roman" w:cs="Times New Roman"/>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804"/>
        <w:gridCol w:w="1336"/>
      </w:tblGrid>
      <w:tr w:rsidR="00B91319" w:rsidRPr="00B91319" w:rsidTr="00C85876">
        <w:tc>
          <w:tcPr>
            <w:tcW w:w="1103" w:type="dxa"/>
            <w:tcBorders>
              <w:top w:val="single" w:sz="4" w:space="0" w:color="auto"/>
            </w:tcBorders>
          </w:tcPr>
          <w:p w:rsidR="00DD61D2" w:rsidRPr="00B91319" w:rsidRDefault="00DD61D2" w:rsidP="00C85876">
            <w:pPr>
              <w:spacing w:after="240" w:line="300" w:lineRule="atLeast"/>
              <w:ind w:left="-139" w:right="-108"/>
              <w:jc w:val="center"/>
              <w:rPr>
                <w:b/>
                <w:i/>
                <w:sz w:val="18"/>
                <w:szCs w:val="24"/>
              </w:rPr>
            </w:pPr>
            <w:r w:rsidRPr="00B91319">
              <w:rPr>
                <w:b/>
                <w:i/>
                <w:sz w:val="18"/>
                <w:szCs w:val="24"/>
              </w:rPr>
              <w:t>Datum</w:t>
            </w:r>
          </w:p>
        </w:tc>
        <w:tc>
          <w:tcPr>
            <w:tcW w:w="6804" w:type="dxa"/>
            <w:tcBorders>
              <w:top w:val="single" w:sz="4" w:space="0" w:color="auto"/>
            </w:tcBorders>
            <w:shd w:val="clear" w:color="auto" w:fill="auto"/>
          </w:tcPr>
          <w:p w:rsidR="00DD61D2" w:rsidRPr="00B91319" w:rsidRDefault="00DD61D2" w:rsidP="00C85876">
            <w:pPr>
              <w:spacing w:after="240" w:line="300" w:lineRule="atLeast"/>
              <w:ind w:right="170"/>
              <w:rPr>
                <w:b/>
                <w:i/>
                <w:sz w:val="18"/>
                <w:szCs w:val="24"/>
              </w:rPr>
            </w:pPr>
            <w:r w:rsidRPr="00B91319">
              <w:rPr>
                <w:b/>
                <w:i/>
                <w:sz w:val="18"/>
                <w:szCs w:val="24"/>
              </w:rPr>
              <w:t xml:space="preserve">Beslut/uppdrag </w:t>
            </w:r>
          </w:p>
        </w:tc>
        <w:tc>
          <w:tcPr>
            <w:tcW w:w="1336" w:type="dxa"/>
            <w:tcBorders>
              <w:top w:val="single" w:sz="4" w:space="0" w:color="auto"/>
            </w:tcBorders>
            <w:shd w:val="clear" w:color="auto" w:fill="auto"/>
          </w:tcPr>
          <w:p w:rsidR="00DD61D2" w:rsidRPr="00B91319" w:rsidRDefault="00DD61D2" w:rsidP="00C85876">
            <w:pPr>
              <w:spacing w:after="240" w:line="300" w:lineRule="atLeast"/>
              <w:ind w:right="27"/>
              <w:rPr>
                <w:b/>
                <w:i/>
                <w:sz w:val="18"/>
                <w:szCs w:val="24"/>
              </w:rPr>
            </w:pPr>
            <w:r w:rsidRPr="00B91319">
              <w:rPr>
                <w:b/>
                <w:i/>
                <w:sz w:val="18"/>
                <w:szCs w:val="24"/>
              </w:rPr>
              <w:t>Ansvar</w:t>
            </w:r>
          </w:p>
        </w:tc>
      </w:tr>
      <w:tr w:rsidR="00B91319" w:rsidRPr="00B91319" w:rsidTr="00C85876">
        <w:trPr>
          <w:trHeight w:val="1034"/>
        </w:trPr>
        <w:tc>
          <w:tcPr>
            <w:tcW w:w="1103" w:type="dxa"/>
            <w:shd w:val="clear" w:color="auto" w:fill="auto"/>
          </w:tcPr>
          <w:p w:rsidR="00DD61D2" w:rsidRPr="00B91319" w:rsidRDefault="00DD61D2" w:rsidP="00C85876">
            <w:pPr>
              <w:spacing w:line="276" w:lineRule="auto"/>
              <w:ind w:left="-139" w:right="-108"/>
              <w:jc w:val="center"/>
              <w:rPr>
                <w:sz w:val="18"/>
                <w:szCs w:val="24"/>
              </w:rPr>
            </w:pPr>
            <w:r w:rsidRPr="00B91319">
              <w:rPr>
                <w:sz w:val="18"/>
                <w:szCs w:val="24"/>
              </w:rPr>
              <w:t>2016-09-29</w:t>
            </w:r>
            <w:r w:rsidRPr="00B91319">
              <w:rPr>
                <w:sz w:val="18"/>
                <w:szCs w:val="24"/>
              </w:rPr>
              <w:br/>
              <w:t>2017-04-06</w:t>
            </w:r>
          </w:p>
        </w:tc>
        <w:tc>
          <w:tcPr>
            <w:tcW w:w="6804" w:type="dxa"/>
            <w:shd w:val="clear" w:color="auto" w:fill="auto"/>
          </w:tcPr>
          <w:p w:rsidR="00DD61D2" w:rsidRPr="00B91319" w:rsidRDefault="00DD61D2" w:rsidP="00C85876">
            <w:pPr>
              <w:tabs>
                <w:tab w:val="left" w:pos="502"/>
                <w:tab w:val="left" w:pos="786"/>
                <w:tab w:val="left" w:pos="6878"/>
              </w:tabs>
              <w:autoSpaceDE w:val="0"/>
              <w:autoSpaceDN w:val="0"/>
              <w:adjustRightInd w:val="0"/>
              <w:ind w:left="-65" w:right="1089"/>
            </w:pPr>
            <w:r w:rsidRPr="00B91319">
              <w:t>Metoddagen</w:t>
            </w:r>
          </w:p>
          <w:p w:rsidR="00DD61D2" w:rsidRPr="00B91319" w:rsidRDefault="00DD61D2" w:rsidP="00C85876">
            <w:pPr>
              <w:tabs>
                <w:tab w:val="left" w:pos="502"/>
                <w:tab w:val="left" w:pos="786"/>
                <w:tab w:val="left" w:pos="6878"/>
              </w:tabs>
              <w:autoSpaceDE w:val="0"/>
              <w:autoSpaceDN w:val="0"/>
              <w:adjustRightInd w:val="0"/>
              <w:ind w:left="-65" w:right="1089"/>
            </w:pPr>
            <w:r w:rsidRPr="00B91319">
              <w:t>Mötet beslutade att vi fortsätter åtminstone ett år till vid Järva krog.</w:t>
            </w:r>
          </w:p>
          <w:p w:rsidR="00DD61D2" w:rsidRPr="00B91319" w:rsidRDefault="00DD61D2" w:rsidP="00C85876">
            <w:pPr>
              <w:spacing w:line="276" w:lineRule="auto"/>
              <w:ind w:right="170"/>
            </w:pPr>
          </w:p>
        </w:tc>
        <w:tc>
          <w:tcPr>
            <w:tcW w:w="1336" w:type="dxa"/>
            <w:shd w:val="clear" w:color="auto" w:fill="auto"/>
          </w:tcPr>
          <w:p w:rsidR="00DD61D2" w:rsidRPr="00B91319" w:rsidRDefault="00DD61D2" w:rsidP="00C85876">
            <w:pPr>
              <w:spacing w:line="276" w:lineRule="auto"/>
              <w:ind w:right="27"/>
              <w:rPr>
                <w:sz w:val="18"/>
                <w:szCs w:val="24"/>
              </w:rPr>
            </w:pPr>
            <w:r w:rsidRPr="00B91319">
              <w:rPr>
                <w:sz w:val="18"/>
                <w:szCs w:val="24"/>
              </w:rPr>
              <w:t>Glenn</w:t>
            </w:r>
          </w:p>
        </w:tc>
      </w:tr>
      <w:tr w:rsidR="00B91319" w:rsidRPr="00B91319" w:rsidTr="00C85876">
        <w:trPr>
          <w:trHeight w:val="1034"/>
        </w:trPr>
        <w:tc>
          <w:tcPr>
            <w:tcW w:w="1103" w:type="dxa"/>
            <w:shd w:val="clear" w:color="auto" w:fill="auto"/>
          </w:tcPr>
          <w:p w:rsidR="00DD61D2" w:rsidRPr="00B91319" w:rsidRDefault="00DD61D2" w:rsidP="00C85876">
            <w:pPr>
              <w:spacing w:line="276" w:lineRule="auto"/>
              <w:ind w:left="-139" w:right="-108"/>
              <w:jc w:val="center"/>
              <w:rPr>
                <w:sz w:val="18"/>
                <w:szCs w:val="24"/>
              </w:rPr>
            </w:pPr>
            <w:r w:rsidRPr="00B91319">
              <w:rPr>
                <w:sz w:val="18"/>
                <w:szCs w:val="24"/>
              </w:rPr>
              <w:t>2016-09-29</w:t>
            </w:r>
          </w:p>
          <w:p w:rsidR="00DD61D2" w:rsidRPr="00B91319" w:rsidRDefault="00DD61D2" w:rsidP="00C85876">
            <w:pPr>
              <w:spacing w:line="276" w:lineRule="auto"/>
              <w:ind w:left="-139" w:right="-108"/>
              <w:jc w:val="center"/>
              <w:rPr>
                <w:sz w:val="18"/>
                <w:szCs w:val="24"/>
              </w:rPr>
            </w:pPr>
          </w:p>
          <w:p w:rsidR="00DD61D2" w:rsidRPr="00B91319" w:rsidRDefault="00DD61D2" w:rsidP="00C85876">
            <w:pPr>
              <w:spacing w:line="276" w:lineRule="auto"/>
              <w:ind w:left="-139" w:right="-108"/>
              <w:jc w:val="center"/>
              <w:rPr>
                <w:sz w:val="18"/>
                <w:szCs w:val="24"/>
              </w:rPr>
            </w:pPr>
          </w:p>
          <w:p w:rsidR="00DD61D2" w:rsidRPr="00B91319" w:rsidRDefault="00DD61D2" w:rsidP="00C85876">
            <w:pPr>
              <w:spacing w:line="276" w:lineRule="auto"/>
              <w:ind w:left="-139" w:right="-108"/>
              <w:jc w:val="center"/>
              <w:rPr>
                <w:sz w:val="18"/>
                <w:szCs w:val="24"/>
              </w:rPr>
            </w:pPr>
          </w:p>
          <w:p w:rsidR="00DD61D2" w:rsidRPr="00B91319" w:rsidRDefault="00DD61D2" w:rsidP="00C85876">
            <w:pPr>
              <w:spacing w:line="276" w:lineRule="auto"/>
              <w:ind w:left="-139" w:right="-108"/>
              <w:jc w:val="center"/>
              <w:rPr>
                <w:sz w:val="18"/>
                <w:szCs w:val="24"/>
              </w:rPr>
            </w:pPr>
            <w:r w:rsidRPr="00B91319">
              <w:rPr>
                <w:sz w:val="18"/>
                <w:szCs w:val="24"/>
              </w:rPr>
              <w:t>2017-04-06</w:t>
            </w:r>
          </w:p>
        </w:tc>
        <w:tc>
          <w:tcPr>
            <w:tcW w:w="6804" w:type="dxa"/>
            <w:shd w:val="clear" w:color="auto" w:fill="auto"/>
          </w:tcPr>
          <w:p w:rsidR="00DD61D2" w:rsidRPr="00B91319" w:rsidRDefault="00DD61D2" w:rsidP="00C85876">
            <w:pPr>
              <w:tabs>
                <w:tab w:val="left" w:pos="284"/>
                <w:tab w:val="left" w:pos="426"/>
                <w:tab w:val="left" w:pos="6878"/>
              </w:tabs>
              <w:autoSpaceDE w:val="0"/>
              <w:autoSpaceDN w:val="0"/>
              <w:adjustRightInd w:val="0"/>
              <w:ind w:left="284" w:right="1089" w:hanging="349"/>
            </w:pPr>
            <w:r w:rsidRPr="00B91319">
              <w:t>Metoddagen</w:t>
            </w:r>
          </w:p>
          <w:p w:rsidR="00DD61D2" w:rsidRPr="00B91319" w:rsidRDefault="00DD61D2" w:rsidP="00C85876">
            <w:pPr>
              <w:tabs>
                <w:tab w:val="left" w:pos="426"/>
                <w:tab w:val="left" w:pos="644"/>
                <w:tab w:val="left" w:pos="6878"/>
              </w:tabs>
              <w:autoSpaceDE w:val="0"/>
              <w:autoSpaceDN w:val="0"/>
              <w:adjustRightInd w:val="0"/>
              <w:ind w:left="-65" w:right="267"/>
            </w:pPr>
            <w:r w:rsidRPr="00B91319">
              <w:t>Vi enades om att grundtanken bör vara att varje utskott ska få ungefär lika mycket tid var och därmed får också större ansvar att fylla tiden med intressant och relevant innehåll. Varje utskottsordförande delger Glenn sin input.</w:t>
            </w:r>
          </w:p>
          <w:p w:rsidR="00DD61D2" w:rsidRPr="00B91319" w:rsidRDefault="00DD61D2" w:rsidP="00C85876">
            <w:pPr>
              <w:spacing w:line="276" w:lineRule="auto"/>
              <w:ind w:right="170"/>
            </w:pPr>
            <w:r w:rsidRPr="00B91319">
              <w:t>Input till Metoddagen 2018 senast 2017-09-30!</w:t>
            </w:r>
          </w:p>
        </w:tc>
        <w:tc>
          <w:tcPr>
            <w:tcW w:w="1336" w:type="dxa"/>
            <w:shd w:val="clear" w:color="auto" w:fill="auto"/>
          </w:tcPr>
          <w:p w:rsidR="00DD61D2" w:rsidRPr="00B91319" w:rsidRDefault="00DD61D2" w:rsidP="00C85876">
            <w:pPr>
              <w:spacing w:line="276" w:lineRule="auto"/>
              <w:ind w:right="27"/>
              <w:rPr>
                <w:sz w:val="18"/>
                <w:szCs w:val="24"/>
              </w:rPr>
            </w:pPr>
            <w:r w:rsidRPr="00B91319">
              <w:t>Kenneth L, Klas, Torsten och Fredrik</w:t>
            </w:r>
          </w:p>
        </w:tc>
      </w:tr>
      <w:tr w:rsidR="00B91319" w:rsidRPr="00B91319" w:rsidTr="00C85876">
        <w:trPr>
          <w:trHeight w:val="1034"/>
        </w:trPr>
        <w:tc>
          <w:tcPr>
            <w:tcW w:w="1103" w:type="dxa"/>
            <w:shd w:val="clear" w:color="auto" w:fill="auto"/>
          </w:tcPr>
          <w:p w:rsidR="00DD61D2" w:rsidRPr="00B91319" w:rsidRDefault="00DD61D2" w:rsidP="00C85876">
            <w:pPr>
              <w:spacing w:line="276" w:lineRule="auto"/>
              <w:ind w:left="-139" w:right="-108"/>
              <w:jc w:val="center"/>
              <w:rPr>
                <w:sz w:val="18"/>
                <w:szCs w:val="24"/>
              </w:rPr>
            </w:pPr>
            <w:r w:rsidRPr="00B91319">
              <w:rPr>
                <w:sz w:val="18"/>
                <w:szCs w:val="24"/>
              </w:rPr>
              <w:t>2017-04-06</w:t>
            </w:r>
          </w:p>
        </w:tc>
        <w:tc>
          <w:tcPr>
            <w:tcW w:w="6804" w:type="dxa"/>
            <w:shd w:val="clear" w:color="auto" w:fill="auto"/>
          </w:tcPr>
          <w:p w:rsidR="00DD61D2" w:rsidRPr="00B91319" w:rsidRDefault="00DD61D2" w:rsidP="00C85876">
            <w:pPr>
              <w:spacing w:before="120" w:line="300" w:lineRule="exact"/>
              <w:ind w:left="-65"/>
            </w:pPr>
            <w:r w:rsidRPr="00B91319">
              <w:t>Hemsidan ska städas.</w:t>
            </w:r>
          </w:p>
        </w:tc>
        <w:tc>
          <w:tcPr>
            <w:tcW w:w="1336" w:type="dxa"/>
            <w:shd w:val="clear" w:color="auto" w:fill="auto"/>
          </w:tcPr>
          <w:p w:rsidR="00DD61D2" w:rsidRPr="00B91319" w:rsidRDefault="00DD61D2" w:rsidP="00C85876">
            <w:pPr>
              <w:spacing w:line="276" w:lineRule="auto"/>
              <w:ind w:right="27"/>
            </w:pPr>
            <w:r w:rsidRPr="00B91319">
              <w:t>VTI</w:t>
            </w:r>
            <w:r w:rsidRPr="00B91319">
              <w:br/>
              <w:t>(Kenneth L)</w:t>
            </w:r>
          </w:p>
        </w:tc>
      </w:tr>
      <w:tr w:rsidR="00B91319" w:rsidRPr="00B91319" w:rsidTr="00C85876">
        <w:trPr>
          <w:trHeight w:val="1034"/>
        </w:trPr>
        <w:tc>
          <w:tcPr>
            <w:tcW w:w="1103" w:type="dxa"/>
            <w:shd w:val="clear" w:color="auto" w:fill="auto"/>
          </w:tcPr>
          <w:p w:rsidR="00DD61D2" w:rsidRPr="00B91319" w:rsidRDefault="00DD61D2" w:rsidP="00C85876">
            <w:pPr>
              <w:spacing w:line="276" w:lineRule="auto"/>
              <w:ind w:left="-139" w:right="-108"/>
              <w:jc w:val="center"/>
              <w:rPr>
                <w:sz w:val="18"/>
                <w:szCs w:val="24"/>
              </w:rPr>
            </w:pPr>
            <w:r w:rsidRPr="00B91319">
              <w:rPr>
                <w:sz w:val="18"/>
                <w:szCs w:val="24"/>
              </w:rPr>
              <w:t>2017-04-06</w:t>
            </w:r>
          </w:p>
        </w:tc>
        <w:tc>
          <w:tcPr>
            <w:tcW w:w="6804" w:type="dxa"/>
            <w:shd w:val="clear" w:color="auto" w:fill="auto"/>
          </w:tcPr>
          <w:p w:rsidR="00DD61D2" w:rsidRPr="00B91319" w:rsidRDefault="00DD61D2" w:rsidP="00C85876">
            <w:pPr>
              <w:spacing w:before="120" w:line="300" w:lineRule="exact"/>
              <w:ind w:left="-65"/>
            </w:pPr>
            <w:r w:rsidRPr="00B91319">
              <w:t>Deltagarna i utskotten har ansvar att sprida information både till och från sina företag/organisationer.</w:t>
            </w:r>
          </w:p>
        </w:tc>
        <w:tc>
          <w:tcPr>
            <w:tcW w:w="1336" w:type="dxa"/>
            <w:shd w:val="clear" w:color="auto" w:fill="auto"/>
          </w:tcPr>
          <w:p w:rsidR="00DD61D2" w:rsidRPr="00B91319" w:rsidRDefault="00DD61D2" w:rsidP="00C85876">
            <w:pPr>
              <w:spacing w:line="276" w:lineRule="auto"/>
              <w:ind w:right="27"/>
            </w:pPr>
            <w:r w:rsidRPr="00B91319">
              <w:t>Deltagarna i Metodgruppen</w:t>
            </w:r>
          </w:p>
        </w:tc>
      </w:tr>
    </w:tbl>
    <w:p w:rsidR="00C43FB7" w:rsidRPr="00C43FB7" w:rsidRDefault="00C43FB7" w:rsidP="00C43FB7">
      <w:pPr>
        <w:spacing w:before="120" w:after="0"/>
        <w:rPr>
          <w:rFonts w:ascii="Times New Roman" w:hAnsi="Times New Roman"/>
        </w:rPr>
      </w:pPr>
    </w:p>
    <w:p w:rsidR="00C43FB7" w:rsidRDefault="00C43FB7"/>
    <w:sectPr w:rsidR="00C43FB7" w:rsidSect="00937B10">
      <w:headerReference w:type="default" r:id="rId18"/>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070" w:rsidRDefault="00852070" w:rsidP="00C43FB7">
      <w:pPr>
        <w:spacing w:after="0" w:line="240" w:lineRule="auto"/>
      </w:pPr>
      <w:r>
        <w:separator/>
      </w:r>
    </w:p>
  </w:endnote>
  <w:endnote w:type="continuationSeparator" w:id="0">
    <w:p w:rsidR="00852070" w:rsidRDefault="00852070"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070" w:rsidRDefault="00852070" w:rsidP="00C43FB7">
      <w:pPr>
        <w:spacing w:after="0" w:line="240" w:lineRule="auto"/>
      </w:pPr>
      <w:r>
        <w:separator/>
      </w:r>
    </w:p>
  </w:footnote>
  <w:footnote w:type="continuationSeparator" w:id="0">
    <w:p w:rsidR="00852070" w:rsidRDefault="00852070"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001"/>
      <w:gridCol w:w="4986"/>
      <w:gridCol w:w="3085"/>
    </w:tblGrid>
    <w:tr w:rsidR="00C43FB7" w:rsidRPr="00C43FB7" w:rsidTr="00772A2F">
      <w:tc>
        <w:tcPr>
          <w:tcW w:w="1004" w:type="dxa"/>
        </w:tcPr>
        <w:p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787AA5E9" wp14:editId="143BD542">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rsidR="00C43FB7" w:rsidRPr="00C43FB7" w:rsidRDefault="00747E7F"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2017-</w:t>
          </w:r>
          <w:r w:rsidR="00884DAA">
            <w:rPr>
              <w:rFonts w:ascii="Arial" w:eastAsia="Times New Roman" w:hAnsi="Arial" w:cs="Times New Roman"/>
              <w:sz w:val="16"/>
              <w:szCs w:val="24"/>
              <w:lang w:eastAsia="sv-SE"/>
            </w:rPr>
            <w:t>10-12</w:t>
          </w:r>
        </w:p>
      </w:tc>
      <w:tc>
        <w:tcPr>
          <w:tcW w:w="3191" w:type="dxa"/>
        </w:tcPr>
        <w:p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330B9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330B9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p>
      </w:tc>
    </w:tr>
  </w:tbl>
  <w:p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6FFE"/>
    <w:multiLevelType w:val="hybridMultilevel"/>
    <w:tmpl w:val="891C57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BBC4B79"/>
    <w:multiLevelType w:val="hybridMultilevel"/>
    <w:tmpl w:val="51C0CA6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E2668F0"/>
    <w:multiLevelType w:val="hybridMultilevel"/>
    <w:tmpl w:val="24CC25F8"/>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1AC47A53"/>
    <w:multiLevelType w:val="hybridMultilevel"/>
    <w:tmpl w:val="13CE421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21F1632C"/>
    <w:multiLevelType w:val="hybridMultilevel"/>
    <w:tmpl w:val="91BC5942"/>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5F1568BD"/>
    <w:multiLevelType w:val="hybridMultilevel"/>
    <w:tmpl w:val="C5946D1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660A4AD2"/>
    <w:multiLevelType w:val="hybridMultilevel"/>
    <w:tmpl w:val="41E2C87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6B8F2AEA"/>
    <w:multiLevelType w:val="hybridMultilevel"/>
    <w:tmpl w:val="37983BE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718B2C34"/>
    <w:multiLevelType w:val="hybridMultilevel"/>
    <w:tmpl w:val="FA4CC1B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78D25C6E"/>
    <w:multiLevelType w:val="hybridMultilevel"/>
    <w:tmpl w:val="5A0E3242"/>
    <w:lvl w:ilvl="0" w:tplc="041D0001">
      <w:start w:val="1"/>
      <w:numFmt w:val="bullet"/>
      <w:lvlText w:val=""/>
      <w:lvlJc w:val="left"/>
      <w:pPr>
        <w:ind w:left="1065" w:hanging="360"/>
      </w:pPr>
      <w:rPr>
        <w:rFonts w:ascii="Symbol" w:hAnsi="Symbol"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14"/>
  </w:num>
  <w:num w:numId="6">
    <w:abstractNumId w:val="13"/>
  </w:num>
  <w:num w:numId="7">
    <w:abstractNumId w:val="15"/>
  </w:num>
  <w:num w:numId="8">
    <w:abstractNumId w:val="0"/>
  </w:num>
  <w:num w:numId="9">
    <w:abstractNumId w:val="16"/>
  </w:num>
  <w:num w:numId="10">
    <w:abstractNumId w:val="11"/>
  </w:num>
  <w:num w:numId="11">
    <w:abstractNumId w:val="9"/>
  </w:num>
  <w:num w:numId="12">
    <w:abstractNumId w:val="8"/>
  </w:num>
  <w:num w:numId="13">
    <w:abstractNumId w:val="1"/>
  </w:num>
  <w:num w:numId="14">
    <w:abstractNumId w:val="12"/>
  </w:num>
  <w:num w:numId="15">
    <w:abstractNumId w:val="10"/>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7"/>
    <w:rsid w:val="00003033"/>
    <w:rsid w:val="00025E6F"/>
    <w:rsid w:val="00027548"/>
    <w:rsid w:val="0006768F"/>
    <w:rsid w:val="00067F86"/>
    <w:rsid w:val="00072D06"/>
    <w:rsid w:val="00081239"/>
    <w:rsid w:val="00085070"/>
    <w:rsid w:val="0008600D"/>
    <w:rsid w:val="0009186A"/>
    <w:rsid w:val="000A1C85"/>
    <w:rsid w:val="000A2975"/>
    <w:rsid w:val="000B274D"/>
    <w:rsid w:val="000C0FF9"/>
    <w:rsid w:val="000D017B"/>
    <w:rsid w:val="000E5306"/>
    <w:rsid w:val="000F1370"/>
    <w:rsid w:val="00101235"/>
    <w:rsid w:val="001016B6"/>
    <w:rsid w:val="00116F1A"/>
    <w:rsid w:val="00130BAB"/>
    <w:rsid w:val="00137840"/>
    <w:rsid w:val="00144C40"/>
    <w:rsid w:val="00144CA5"/>
    <w:rsid w:val="001465C3"/>
    <w:rsid w:val="00155B0D"/>
    <w:rsid w:val="00170F01"/>
    <w:rsid w:val="00171636"/>
    <w:rsid w:val="00175AE5"/>
    <w:rsid w:val="001A09FA"/>
    <w:rsid w:val="001B51FA"/>
    <w:rsid w:val="001C0CB5"/>
    <w:rsid w:val="001C667D"/>
    <w:rsid w:val="001D0DCC"/>
    <w:rsid w:val="001D4948"/>
    <w:rsid w:val="001E2B7B"/>
    <w:rsid w:val="001E5A31"/>
    <w:rsid w:val="00205137"/>
    <w:rsid w:val="00207C91"/>
    <w:rsid w:val="00211F05"/>
    <w:rsid w:val="0022431D"/>
    <w:rsid w:val="0022682D"/>
    <w:rsid w:val="00231734"/>
    <w:rsid w:val="00234FD8"/>
    <w:rsid w:val="00245B59"/>
    <w:rsid w:val="0025272A"/>
    <w:rsid w:val="0025309B"/>
    <w:rsid w:val="00260EF8"/>
    <w:rsid w:val="00277073"/>
    <w:rsid w:val="00287793"/>
    <w:rsid w:val="0029291E"/>
    <w:rsid w:val="002A52A4"/>
    <w:rsid w:val="002E1CBE"/>
    <w:rsid w:val="002F3B53"/>
    <w:rsid w:val="002F41E5"/>
    <w:rsid w:val="00305C91"/>
    <w:rsid w:val="0031654C"/>
    <w:rsid w:val="00326CEF"/>
    <w:rsid w:val="00330B9F"/>
    <w:rsid w:val="00332CA0"/>
    <w:rsid w:val="00334137"/>
    <w:rsid w:val="003342D5"/>
    <w:rsid w:val="003369F1"/>
    <w:rsid w:val="003450AB"/>
    <w:rsid w:val="0037205A"/>
    <w:rsid w:val="0038119D"/>
    <w:rsid w:val="00386B10"/>
    <w:rsid w:val="003A6A00"/>
    <w:rsid w:val="003A6E45"/>
    <w:rsid w:val="003B4FBE"/>
    <w:rsid w:val="003C148B"/>
    <w:rsid w:val="003C385C"/>
    <w:rsid w:val="003E361F"/>
    <w:rsid w:val="003E4AF2"/>
    <w:rsid w:val="003F685E"/>
    <w:rsid w:val="00406A64"/>
    <w:rsid w:val="004129DA"/>
    <w:rsid w:val="00414F53"/>
    <w:rsid w:val="00420230"/>
    <w:rsid w:val="00422B5A"/>
    <w:rsid w:val="00427329"/>
    <w:rsid w:val="00435834"/>
    <w:rsid w:val="004504D5"/>
    <w:rsid w:val="004525F0"/>
    <w:rsid w:val="00455CE7"/>
    <w:rsid w:val="00460A63"/>
    <w:rsid w:val="004760B0"/>
    <w:rsid w:val="00476DF1"/>
    <w:rsid w:val="00483900"/>
    <w:rsid w:val="0048426F"/>
    <w:rsid w:val="00497663"/>
    <w:rsid w:val="004D1382"/>
    <w:rsid w:val="004D79F5"/>
    <w:rsid w:val="004E36B0"/>
    <w:rsid w:val="004E6C38"/>
    <w:rsid w:val="004E6D85"/>
    <w:rsid w:val="004E7343"/>
    <w:rsid w:val="004F4AE5"/>
    <w:rsid w:val="00502F9E"/>
    <w:rsid w:val="005057C2"/>
    <w:rsid w:val="005225B7"/>
    <w:rsid w:val="00532AB5"/>
    <w:rsid w:val="00540DAA"/>
    <w:rsid w:val="00544CB9"/>
    <w:rsid w:val="005700A8"/>
    <w:rsid w:val="00573020"/>
    <w:rsid w:val="005A4E71"/>
    <w:rsid w:val="005B5FDC"/>
    <w:rsid w:val="005C59CB"/>
    <w:rsid w:val="005D0794"/>
    <w:rsid w:val="005D3438"/>
    <w:rsid w:val="006041B2"/>
    <w:rsid w:val="00605234"/>
    <w:rsid w:val="006058FE"/>
    <w:rsid w:val="00612BFD"/>
    <w:rsid w:val="006352DA"/>
    <w:rsid w:val="0064100C"/>
    <w:rsid w:val="006554B9"/>
    <w:rsid w:val="00661CCE"/>
    <w:rsid w:val="00664861"/>
    <w:rsid w:val="00676EF7"/>
    <w:rsid w:val="006851D4"/>
    <w:rsid w:val="006874AF"/>
    <w:rsid w:val="00691D2C"/>
    <w:rsid w:val="006B12DE"/>
    <w:rsid w:val="006B5881"/>
    <w:rsid w:val="006E3CAC"/>
    <w:rsid w:val="00703697"/>
    <w:rsid w:val="00711AF8"/>
    <w:rsid w:val="0072075D"/>
    <w:rsid w:val="00725387"/>
    <w:rsid w:val="00734FED"/>
    <w:rsid w:val="007353E5"/>
    <w:rsid w:val="00735F8E"/>
    <w:rsid w:val="00747E7F"/>
    <w:rsid w:val="00765102"/>
    <w:rsid w:val="00772595"/>
    <w:rsid w:val="00774618"/>
    <w:rsid w:val="00775ED3"/>
    <w:rsid w:val="00795852"/>
    <w:rsid w:val="0079721F"/>
    <w:rsid w:val="007A049B"/>
    <w:rsid w:val="007A3AC6"/>
    <w:rsid w:val="007C228F"/>
    <w:rsid w:val="007C2E2D"/>
    <w:rsid w:val="007E3ECC"/>
    <w:rsid w:val="007E61CD"/>
    <w:rsid w:val="007F6BEC"/>
    <w:rsid w:val="00800EF2"/>
    <w:rsid w:val="008016C9"/>
    <w:rsid w:val="00825F8D"/>
    <w:rsid w:val="0083176A"/>
    <w:rsid w:val="00832120"/>
    <w:rsid w:val="008366AF"/>
    <w:rsid w:val="008378CA"/>
    <w:rsid w:val="008419FD"/>
    <w:rsid w:val="00843766"/>
    <w:rsid w:val="00852070"/>
    <w:rsid w:val="00863B5F"/>
    <w:rsid w:val="00866ABF"/>
    <w:rsid w:val="00884DAA"/>
    <w:rsid w:val="0089302D"/>
    <w:rsid w:val="008A48BF"/>
    <w:rsid w:val="008B2D0B"/>
    <w:rsid w:val="008C5B71"/>
    <w:rsid w:val="008D7E3D"/>
    <w:rsid w:val="008E1498"/>
    <w:rsid w:val="008E24CB"/>
    <w:rsid w:val="008F24E2"/>
    <w:rsid w:val="008F4025"/>
    <w:rsid w:val="0091206E"/>
    <w:rsid w:val="0093023A"/>
    <w:rsid w:val="00937B10"/>
    <w:rsid w:val="009640FB"/>
    <w:rsid w:val="009818A1"/>
    <w:rsid w:val="00985A9F"/>
    <w:rsid w:val="0099015E"/>
    <w:rsid w:val="00990360"/>
    <w:rsid w:val="009946DE"/>
    <w:rsid w:val="009B1B33"/>
    <w:rsid w:val="009D2FF8"/>
    <w:rsid w:val="009D4AB6"/>
    <w:rsid w:val="009F5D97"/>
    <w:rsid w:val="009F7A6A"/>
    <w:rsid w:val="00A02C84"/>
    <w:rsid w:val="00A04557"/>
    <w:rsid w:val="00A16A47"/>
    <w:rsid w:val="00A34AEF"/>
    <w:rsid w:val="00A42221"/>
    <w:rsid w:val="00A641A5"/>
    <w:rsid w:val="00A66B14"/>
    <w:rsid w:val="00A8375F"/>
    <w:rsid w:val="00A93E2C"/>
    <w:rsid w:val="00A95231"/>
    <w:rsid w:val="00AA4BED"/>
    <w:rsid w:val="00AB0340"/>
    <w:rsid w:val="00AB4756"/>
    <w:rsid w:val="00AB49DD"/>
    <w:rsid w:val="00AC58B6"/>
    <w:rsid w:val="00AD0F1B"/>
    <w:rsid w:val="00AD49BC"/>
    <w:rsid w:val="00AD63A8"/>
    <w:rsid w:val="00AD7DE3"/>
    <w:rsid w:val="00AE3066"/>
    <w:rsid w:val="00AE729E"/>
    <w:rsid w:val="00B02B19"/>
    <w:rsid w:val="00B047DE"/>
    <w:rsid w:val="00B244E1"/>
    <w:rsid w:val="00B31C7C"/>
    <w:rsid w:val="00B3515E"/>
    <w:rsid w:val="00B55652"/>
    <w:rsid w:val="00B73AAB"/>
    <w:rsid w:val="00B76652"/>
    <w:rsid w:val="00B8023A"/>
    <w:rsid w:val="00B81B99"/>
    <w:rsid w:val="00B8550A"/>
    <w:rsid w:val="00B91319"/>
    <w:rsid w:val="00B93025"/>
    <w:rsid w:val="00BA1191"/>
    <w:rsid w:val="00BA37A7"/>
    <w:rsid w:val="00BA5F77"/>
    <w:rsid w:val="00BD420C"/>
    <w:rsid w:val="00BE3254"/>
    <w:rsid w:val="00BF2799"/>
    <w:rsid w:val="00BF4601"/>
    <w:rsid w:val="00C12EB2"/>
    <w:rsid w:val="00C1746C"/>
    <w:rsid w:val="00C24FDF"/>
    <w:rsid w:val="00C27D67"/>
    <w:rsid w:val="00C31BFD"/>
    <w:rsid w:val="00C35F5A"/>
    <w:rsid w:val="00C43FB7"/>
    <w:rsid w:val="00C47DED"/>
    <w:rsid w:val="00C53B84"/>
    <w:rsid w:val="00C60CCF"/>
    <w:rsid w:val="00C61EAE"/>
    <w:rsid w:val="00C63A16"/>
    <w:rsid w:val="00C662C5"/>
    <w:rsid w:val="00C71A87"/>
    <w:rsid w:val="00C72BB5"/>
    <w:rsid w:val="00C83906"/>
    <w:rsid w:val="00C92948"/>
    <w:rsid w:val="00CB1C00"/>
    <w:rsid w:val="00CB4616"/>
    <w:rsid w:val="00CB7128"/>
    <w:rsid w:val="00CB790E"/>
    <w:rsid w:val="00CD00D2"/>
    <w:rsid w:val="00CD3475"/>
    <w:rsid w:val="00CE42FD"/>
    <w:rsid w:val="00CF5AF6"/>
    <w:rsid w:val="00CF72A2"/>
    <w:rsid w:val="00D032F4"/>
    <w:rsid w:val="00D05776"/>
    <w:rsid w:val="00D15595"/>
    <w:rsid w:val="00D17B6D"/>
    <w:rsid w:val="00D52D29"/>
    <w:rsid w:val="00D670F1"/>
    <w:rsid w:val="00D7016F"/>
    <w:rsid w:val="00D71A36"/>
    <w:rsid w:val="00D82D1B"/>
    <w:rsid w:val="00D82F3A"/>
    <w:rsid w:val="00D86BA3"/>
    <w:rsid w:val="00D87E8A"/>
    <w:rsid w:val="00DA1257"/>
    <w:rsid w:val="00DB38D6"/>
    <w:rsid w:val="00DC37D4"/>
    <w:rsid w:val="00DD61D2"/>
    <w:rsid w:val="00DE2E9E"/>
    <w:rsid w:val="00E1229D"/>
    <w:rsid w:val="00E137F3"/>
    <w:rsid w:val="00E17EF5"/>
    <w:rsid w:val="00E2392E"/>
    <w:rsid w:val="00E30AE8"/>
    <w:rsid w:val="00E4491E"/>
    <w:rsid w:val="00E60CB4"/>
    <w:rsid w:val="00E67048"/>
    <w:rsid w:val="00E87AF2"/>
    <w:rsid w:val="00E923C2"/>
    <w:rsid w:val="00E97867"/>
    <w:rsid w:val="00EA02E5"/>
    <w:rsid w:val="00EA09FF"/>
    <w:rsid w:val="00EA163E"/>
    <w:rsid w:val="00EA70A7"/>
    <w:rsid w:val="00EB09B7"/>
    <w:rsid w:val="00ED2B68"/>
    <w:rsid w:val="00ED70D7"/>
    <w:rsid w:val="00EE11B9"/>
    <w:rsid w:val="00EF3A38"/>
    <w:rsid w:val="00EF4480"/>
    <w:rsid w:val="00F03071"/>
    <w:rsid w:val="00F05559"/>
    <w:rsid w:val="00F15DFF"/>
    <w:rsid w:val="00F210A1"/>
    <w:rsid w:val="00F31A78"/>
    <w:rsid w:val="00F55F4B"/>
    <w:rsid w:val="00F571FF"/>
    <w:rsid w:val="00F634FA"/>
    <w:rsid w:val="00F636A1"/>
    <w:rsid w:val="00F727DF"/>
    <w:rsid w:val="00F7378B"/>
    <w:rsid w:val="00F82B1F"/>
    <w:rsid w:val="00F918A7"/>
    <w:rsid w:val="00FB06FD"/>
    <w:rsid w:val="00FB1671"/>
    <w:rsid w:val="00FB5CB7"/>
    <w:rsid w:val="00FD05B7"/>
    <w:rsid w:val="00FD2A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79B6"/>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920E9-D407-4B5C-A665-F792ACA38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1654</Words>
  <Characters>8768</Characters>
  <Application>Microsoft Office Word</Application>
  <DocSecurity>0</DocSecurity>
  <Lines>73</Lines>
  <Paragraphs>20</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4</cp:revision>
  <dcterms:created xsi:type="dcterms:W3CDTF">2017-11-06T14:21:00Z</dcterms:created>
  <dcterms:modified xsi:type="dcterms:W3CDTF">2017-11-06T14:27:00Z</dcterms:modified>
</cp:coreProperties>
</file>