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780D86F9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</w:r>
      <w:proofErr w:type="gramStart"/>
      <w:r w:rsidR="009A0692">
        <w:rPr>
          <w:rFonts w:ascii="Times New Roman" w:eastAsia="Times New Roman" w:hAnsi="Times New Roman" w:cs="Times New Roman"/>
          <w:lang w:eastAsia="sv-SE"/>
        </w:rPr>
        <w:t>Ons</w:t>
      </w:r>
      <w:r w:rsidR="005700A8">
        <w:rPr>
          <w:rFonts w:ascii="Times New Roman" w:eastAsia="Times New Roman" w:hAnsi="Times New Roman" w:cs="Times New Roman"/>
          <w:lang w:eastAsia="sv-SE"/>
        </w:rPr>
        <w:t>dagen</w:t>
      </w:r>
      <w:proofErr w:type="gramEnd"/>
      <w:r w:rsidRPr="00C43FB7">
        <w:rPr>
          <w:rFonts w:ascii="Times New Roman" w:eastAsia="Times New Roman" w:hAnsi="Times New Roman" w:cs="Times New Roman"/>
          <w:lang w:eastAsia="sv-SE"/>
        </w:rPr>
        <w:t xml:space="preserve"> den </w:t>
      </w:r>
      <w:r w:rsidR="00D754F5">
        <w:rPr>
          <w:rFonts w:ascii="Times New Roman" w:eastAsia="Times New Roman" w:hAnsi="Times New Roman" w:cs="Times New Roman"/>
          <w:lang w:eastAsia="sv-SE"/>
        </w:rPr>
        <w:t>10 oktober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14:paraId="77DC17CD" w14:textId="4433C00F" w:rsidR="00C43FB7" w:rsidRPr="00E51BE4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E51BE4">
        <w:rPr>
          <w:rFonts w:ascii="Times New Roman" w:eastAsia="Times New Roman" w:hAnsi="Times New Roman" w:cs="Times New Roman"/>
          <w:lang w:eastAsia="sv-SE"/>
        </w:rPr>
        <w:tab/>
      </w:r>
      <w:r w:rsidR="00E51BE4" w:rsidRPr="00E51BE4">
        <w:rPr>
          <w:rFonts w:ascii="Times New Roman" w:eastAsia="Times New Roman" w:hAnsi="Times New Roman" w:cs="Times New Roman"/>
          <w:lang w:eastAsia="sv-SE"/>
        </w:rPr>
        <w:t>Skype (for Business), Sverige</w:t>
      </w:r>
    </w:p>
    <w:p w14:paraId="518A15C6" w14:textId="77777777" w:rsidR="00C43FB7" w:rsidRPr="00E51BE4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ab/>
      </w:r>
    </w:p>
    <w:p w14:paraId="397221F9" w14:textId="24BDB36E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</w:t>
      </w:r>
      <w:r w:rsidR="00E51BE4">
        <w:rPr>
          <w:rFonts w:ascii="Times New Roman" w:eastAsia="Times New Roman" w:hAnsi="Times New Roman" w:cs="Times New Roman"/>
          <w:lang w:eastAsia="sv-SE"/>
        </w:rPr>
        <w:t>/deltagande</w:t>
      </w:r>
      <w:r w:rsidRPr="0048426F">
        <w:rPr>
          <w:rFonts w:ascii="Times New Roman" w:eastAsia="Times New Roman" w:hAnsi="Times New Roman" w:cs="Times New Roman"/>
          <w:lang w:eastAsia="sv-SE"/>
        </w:rPr>
        <w:t>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2887B02D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Johanna Thorsenius,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25ADBCAF" w:rsidR="00B31C7C" w:rsidRPr="0048426F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Håkan Arvidsson,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4178A2D6" w14:textId="152C4BDC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322C212B" w14:textId="5F66F8EF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Klas Hermelin,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00FCD87A" w14:textId="0C68C3A4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Kenneth Lind,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713FD39F" w14:textId="2A2623C0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Fredrik Lindström,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</w:p>
    <w:p w14:paraId="685C9347" w14:textId="014BEB90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Jenny-Ann Östlund,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Nynas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E745043" w14:textId="58989148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Olsson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Skanska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7939791" w14:textId="700A6A2B" w:rsidR="00B31C7C" w:rsidRPr="0048426F" w:rsidRDefault="00884DAA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B31C7C" w:rsidRPr="0048426F">
        <w:rPr>
          <w:rFonts w:ascii="Times New Roman" w:eastAsia="Times New Roman" w:hAnsi="Times New Roman" w:cs="Times New Roman"/>
          <w:lang w:eastAsia="sv-SE"/>
        </w:rPr>
        <w:t>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20FB5CB" w14:textId="5A97F851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Lars Jansson,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F285F04" w14:textId="60B40CC7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Lena Strand,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</w:t>
      </w:r>
      <w:r w:rsidR="0027390F">
        <w:rPr>
          <w:rFonts w:ascii="Times New Roman" w:eastAsia="Times New Roman" w:hAnsi="Times New Roman" w:cs="Times New Roman"/>
          <w:lang w:eastAsia="sv-SE"/>
        </w:rPr>
        <w:t>R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AB6FC84" w14:textId="765B0D4D" w:rsidR="00581A8F" w:rsidRPr="0048426F" w:rsidRDefault="00581A8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>
        <w:rPr>
          <w:rFonts w:ascii="Times New Roman" w:eastAsia="Times New Roman" w:hAnsi="Times New Roman" w:cs="Times New Roman"/>
          <w:lang w:eastAsia="sv-SE"/>
        </w:rPr>
        <w:t xml:space="preserve">Svevia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235F26B7" w14:textId="77777777" w:rsidR="00186237" w:rsidRDefault="00186237" w:rsidP="00186237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Mats Kindvall,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Swedavia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30C71124" w14:textId="77777777" w:rsidR="009A0692" w:rsidRPr="0048426F" w:rsidRDefault="009A0692" w:rsidP="009A0692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Glenn Lundmark,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Asfaltskolan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E4AC3D7" w14:textId="3539779A" w:rsidR="00D754F5" w:rsidRDefault="00D754F5" w:rsidP="00D754F5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Jan Bida, </w:t>
      </w:r>
      <w:r>
        <w:rPr>
          <w:rFonts w:ascii="Times New Roman" w:eastAsia="Times New Roman" w:hAnsi="Times New Roman" w:cs="Times New Roman"/>
          <w:lang w:eastAsia="sv-SE"/>
        </w:rPr>
        <w:tab/>
        <w:t>SBMI/</w:t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Minfo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8AE30F3" w14:textId="71BFEBA9" w:rsidR="00D754F5" w:rsidRPr="0048426F" w:rsidRDefault="00D754F5" w:rsidP="00D754F5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Mårten Sohlman</w:t>
      </w:r>
      <w:r w:rsidR="007937E0">
        <w:rPr>
          <w:rFonts w:ascii="Times New Roman" w:eastAsia="Times New Roman" w:hAnsi="Times New Roman" w:cs="Times New Roman"/>
          <w:lang w:eastAsia="sv-SE"/>
        </w:rPr>
        <w:t>,</w:t>
      </w:r>
      <w:r>
        <w:rPr>
          <w:rFonts w:ascii="Times New Roman" w:eastAsia="Times New Roman" w:hAnsi="Times New Roman" w:cs="Times New Roman"/>
          <w:lang w:eastAsia="sv-SE"/>
        </w:rPr>
        <w:tab/>
        <w:t>SBMI</w:t>
      </w:r>
      <w:r w:rsidR="007937E0">
        <w:rPr>
          <w:rFonts w:ascii="Times New Roman" w:eastAsia="Times New Roman" w:hAnsi="Times New Roman" w:cs="Times New Roman"/>
          <w:lang w:eastAsia="sv-SE"/>
        </w:rPr>
        <w:tab/>
      </w:r>
    </w:p>
    <w:p w14:paraId="763EE535" w14:textId="77777777" w:rsidR="00B31C7C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5EC271A" w14:textId="77777777" w:rsidR="00B31C7C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14:paraId="7759FC4B" w14:textId="15481681" w:rsidR="0048426F" w:rsidRPr="0048426F" w:rsidRDefault="00D754F5" w:rsidP="0027390F">
      <w:pPr>
        <w:tabs>
          <w:tab w:val="left" w:pos="2552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-</w:t>
      </w: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361D01F9" w14:textId="2339683F" w:rsidR="00277073" w:rsidRPr="00A856B1" w:rsidRDefault="0089302D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4F6F4A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D754F5">
        <w:rPr>
          <w:rFonts w:ascii="Times New Roman" w:eastAsia="Times New Roman" w:hAnsi="Times New Roman" w:cs="Times New Roman"/>
          <w:szCs w:val="24"/>
          <w:lang w:eastAsia="sv-SE"/>
        </w:rPr>
        <w:t>Särskilt välkommen var Mårten Sohlman, SBMI.</w:t>
      </w:r>
      <w:r w:rsidR="004F6F4A"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F6F4A" w:rsidRPr="00A856B1">
        <w:rPr>
          <w:rFonts w:ascii="Times New Roman" w:eastAsia="Times New Roman" w:hAnsi="Times New Roman" w:cs="Times New Roman"/>
          <w:szCs w:val="24"/>
          <w:lang w:eastAsia="sv-SE"/>
        </w:rPr>
        <w:t>Dagordningen var OK</w:t>
      </w:r>
      <w:r w:rsidR="00D754F5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3F0509">
        <w:rPr>
          <w:rFonts w:ascii="Times New Roman" w:eastAsia="Times New Roman" w:hAnsi="Times New Roman" w:cs="Times New Roman"/>
          <w:szCs w:val="24"/>
          <w:lang w:eastAsia="sv-SE"/>
        </w:rPr>
        <w:t xml:space="preserve">Katarina Ekblad, Skanska kommer att delta under punkt </w:t>
      </w:r>
      <w:r w:rsidR="00166124">
        <w:rPr>
          <w:rFonts w:ascii="Times New Roman" w:eastAsia="Times New Roman" w:hAnsi="Times New Roman" w:cs="Times New Roman"/>
          <w:szCs w:val="24"/>
          <w:lang w:eastAsia="sv-SE"/>
        </w:rPr>
        <w:fldChar w:fldCharType="begin"/>
      </w:r>
      <w:r w:rsidR="00166124">
        <w:rPr>
          <w:rFonts w:ascii="Times New Roman" w:eastAsia="Times New Roman" w:hAnsi="Times New Roman" w:cs="Times New Roman"/>
          <w:szCs w:val="24"/>
          <w:lang w:eastAsia="sv-SE"/>
        </w:rPr>
        <w:instrText xml:space="preserve"> REF _Ref86156441 \r \h </w:instrText>
      </w:r>
      <w:r w:rsidR="00166124">
        <w:rPr>
          <w:rFonts w:ascii="Times New Roman" w:eastAsia="Times New Roman" w:hAnsi="Times New Roman" w:cs="Times New Roman"/>
          <w:szCs w:val="24"/>
          <w:lang w:eastAsia="sv-SE"/>
        </w:rPr>
      </w:r>
      <w:r w:rsidR="00166124">
        <w:rPr>
          <w:rFonts w:ascii="Times New Roman" w:eastAsia="Times New Roman" w:hAnsi="Times New Roman" w:cs="Times New Roman"/>
          <w:szCs w:val="24"/>
          <w:lang w:eastAsia="sv-SE"/>
        </w:rPr>
        <w:fldChar w:fldCharType="separate"/>
      </w:r>
      <w:r w:rsidR="00166124">
        <w:rPr>
          <w:rFonts w:ascii="Times New Roman" w:eastAsia="Times New Roman" w:hAnsi="Times New Roman" w:cs="Times New Roman"/>
          <w:szCs w:val="24"/>
          <w:lang w:eastAsia="sv-SE"/>
        </w:rPr>
        <w:t>5</w:t>
      </w:r>
      <w:r w:rsidR="00166124">
        <w:rPr>
          <w:rFonts w:ascii="Times New Roman" w:eastAsia="Times New Roman" w:hAnsi="Times New Roman" w:cs="Times New Roman"/>
          <w:szCs w:val="24"/>
          <w:lang w:eastAsia="sv-SE"/>
        </w:rPr>
        <w:fldChar w:fldCharType="end"/>
      </w:r>
      <w:r w:rsidR="003F0509">
        <w:rPr>
          <w:rFonts w:ascii="Times New Roman" w:eastAsia="Times New Roman" w:hAnsi="Times New Roman" w:cs="Times New Roman"/>
          <w:szCs w:val="24"/>
          <w:lang w:eastAsia="sv-SE"/>
        </w:rPr>
        <w:t>. Ringanalyser.</w:t>
      </w:r>
    </w:p>
    <w:p w14:paraId="11E1710C" w14:textId="77777777" w:rsidR="00277073" w:rsidRPr="00A856B1" w:rsidRDefault="00277073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0BA86B2" w14:textId="77777777" w:rsidR="00C43FB7" w:rsidRPr="00A856B1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A856B1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5ECE0A04" w14:textId="1EA51C85" w:rsidR="00F31A78" w:rsidRPr="007937E0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7937E0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</w:t>
      </w:r>
      <w:r w:rsidR="00D754F5" w:rsidRPr="007937E0">
        <w:rPr>
          <w:rFonts w:ascii="Times New Roman" w:eastAsia="Times New Roman" w:hAnsi="Times New Roman" w:cs="Times New Roman"/>
          <w:szCs w:val="24"/>
          <w:lang w:eastAsia="sv-SE"/>
        </w:rPr>
        <w:t>2021-04-21</w:t>
      </w:r>
      <w:r w:rsidR="00546047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>gicks igenom med kort</w:t>
      </w:r>
      <w:r w:rsidR="007937E0" w:rsidRPr="007937E0">
        <w:rPr>
          <w:rFonts w:ascii="Times New Roman" w:eastAsia="Times New Roman" w:hAnsi="Times New Roman" w:cs="Times New Roman"/>
          <w:szCs w:val="24"/>
          <w:lang w:eastAsia="sv-SE"/>
        </w:rPr>
        <w:t>a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 kommentar</w:t>
      </w:r>
      <w:r w:rsidR="007937E0" w:rsidRPr="007937E0">
        <w:rPr>
          <w:rFonts w:ascii="Times New Roman" w:eastAsia="Times New Roman" w:hAnsi="Times New Roman" w:cs="Times New Roman"/>
          <w:szCs w:val="24"/>
          <w:lang w:eastAsia="sv-SE"/>
        </w:rPr>
        <w:t>er.</w:t>
      </w:r>
      <w:r w:rsidR="00A856B1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7937E0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00C40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vara 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35097E" w:rsidRPr="007937E0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216333DD" w14:textId="77777777" w:rsidR="00B8023A" w:rsidRPr="00F31A78" w:rsidRDefault="00B8023A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</w:p>
    <w:p w14:paraId="4D866727" w14:textId="6841B9FE" w:rsidR="00EE11B9" w:rsidRPr="009451CC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451CC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="009451CC" w:rsidRPr="009451CC">
        <w:rPr>
          <w:rFonts w:ascii="Times New Roman" w:eastAsia="Times New Roman" w:hAnsi="Times New Roman" w:cs="Times New Roman"/>
          <w:szCs w:val="24"/>
          <w:lang w:eastAsia="sv-SE"/>
        </w:rPr>
        <w:t xml:space="preserve"> som kan sammanfattas:</w:t>
      </w:r>
      <w:r w:rsidRPr="009451CC">
        <w:rPr>
          <w:rFonts w:ascii="Arial" w:eastAsia="Times New Roman" w:hAnsi="Arial" w:cs="Arial"/>
          <w:b/>
          <w:lang w:eastAsia="sv-SE"/>
        </w:rPr>
        <w:t xml:space="preserve"> </w:t>
      </w:r>
    </w:p>
    <w:p w14:paraId="7DBC4B03" w14:textId="7FF2804A" w:rsidR="009451CC" w:rsidRPr="009451CC" w:rsidRDefault="009451CC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  <w:r w:rsidRPr="009451CC">
        <w:rPr>
          <w:rFonts w:ascii="Times New Roman" w:eastAsia="Times New Roman" w:hAnsi="Times New Roman" w:cs="Times New Roman"/>
          <w:lang w:eastAsia="sv-SE"/>
        </w:rPr>
        <w:t>Programpunkter till Metoddagen ska anmälas till Glenn senast 7 oktober.</w:t>
      </w:r>
      <w:r>
        <w:rPr>
          <w:rFonts w:ascii="Times New Roman" w:eastAsia="Times New Roman" w:hAnsi="Times New Roman" w:cs="Times New Roman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lang w:eastAsia="sv-SE"/>
        </w:rPr>
        <w:t>-Input hade inkommit från Asfalts- och Ballastutskotten.</w:t>
      </w:r>
    </w:p>
    <w:p w14:paraId="3B96BE82" w14:textId="3CC60E19" w:rsidR="009451CC" w:rsidRPr="009451CC" w:rsidRDefault="009451CC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  <w:r w:rsidRPr="009451CC">
        <w:rPr>
          <w:rFonts w:ascii="Times New Roman" w:eastAsia="Times New Roman" w:hAnsi="Times New Roman" w:cs="Times New Roman"/>
          <w:lang w:eastAsia="sv-SE"/>
        </w:rPr>
        <w:t>Stämma av med utrustningstillverkare om relevanta nyheter inför Metoddagen (Lars J)</w:t>
      </w:r>
      <w:r>
        <w:rPr>
          <w:rFonts w:ascii="Times New Roman" w:eastAsia="Times New Roman" w:hAnsi="Times New Roman" w:cs="Times New Roman"/>
          <w:lang w:eastAsia="sv-SE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lang w:eastAsia="sv-SE"/>
        </w:rPr>
        <w:t>-Fixat!</w:t>
      </w:r>
    </w:p>
    <w:p w14:paraId="211743FD" w14:textId="05384A2A" w:rsidR="009451CC" w:rsidRPr="009451CC" w:rsidRDefault="009451CC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  <w:r w:rsidRPr="009451CC">
        <w:rPr>
          <w:rFonts w:ascii="Times New Roman" w:eastAsia="Times New Roman" w:hAnsi="Times New Roman" w:cs="Times New Roman"/>
          <w:lang w:eastAsia="sv-SE"/>
        </w:rPr>
        <w:t xml:space="preserve">Utskott </w:t>
      </w:r>
      <w:proofErr w:type="spellStart"/>
      <w:r w:rsidRPr="009451CC">
        <w:rPr>
          <w:rFonts w:ascii="Times New Roman" w:eastAsia="Times New Roman" w:hAnsi="Times New Roman" w:cs="Times New Roman"/>
          <w:lang w:eastAsia="sv-SE"/>
        </w:rPr>
        <w:t>Vägyta</w:t>
      </w:r>
      <w:proofErr w:type="spellEnd"/>
      <w:r w:rsidRPr="009451CC">
        <w:rPr>
          <w:rFonts w:ascii="Times New Roman" w:eastAsia="Times New Roman" w:hAnsi="Times New Roman" w:cs="Times New Roman"/>
          <w:lang w:eastAsia="sv-SE"/>
        </w:rPr>
        <w:t>(?) ska inkomma med beslutsunderlag till nästa Styrgruppsmöte.</w:t>
      </w:r>
      <w:r>
        <w:rPr>
          <w:rFonts w:ascii="Times New Roman" w:eastAsia="Times New Roman" w:hAnsi="Times New Roman" w:cs="Times New Roman"/>
          <w:lang w:eastAsia="sv-SE"/>
        </w:rPr>
        <w:t xml:space="preserve"> </w: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t xml:space="preserve">Tyvärr ej klart, se punkt </w: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fldChar w:fldCharType="begin"/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instrText xml:space="preserve"> REF _Ref86155577 \r \h </w:instrTex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fldChar w:fldCharType="separate"/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t>7</w: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fldChar w:fldCharType="end"/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t>.</w:t>
      </w:r>
    </w:p>
    <w:p w14:paraId="149814AF" w14:textId="60831DEA" w:rsidR="009451CC" w:rsidRPr="009451CC" w:rsidRDefault="009451CC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  <w:r w:rsidRPr="009451CC">
        <w:rPr>
          <w:rFonts w:ascii="Times New Roman" w:eastAsia="Times New Roman" w:hAnsi="Times New Roman" w:cs="Times New Roman"/>
          <w:lang w:eastAsia="sv-SE"/>
        </w:rPr>
        <w:t>Ringanalysgruppen ska planera in och genomföra ett möte (med planfokus).</w: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t xml:space="preserve"> Ej genomfört, se punkt </w: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fldChar w:fldCharType="begin"/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instrText xml:space="preserve"> REF _Ref86156441 \r \h </w:instrTex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fldChar w:fldCharType="separate"/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t>5</w:t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fldChar w:fldCharType="end"/>
      </w:r>
      <w:r w:rsidR="00166124">
        <w:rPr>
          <w:rFonts w:ascii="Times New Roman" w:eastAsia="Times New Roman" w:hAnsi="Times New Roman" w:cs="Times New Roman"/>
          <w:i/>
          <w:iCs/>
          <w:lang w:eastAsia="sv-SE"/>
        </w:rPr>
        <w:t>.</w:t>
      </w:r>
    </w:p>
    <w:p w14:paraId="52B826FB" w14:textId="67736715" w:rsidR="00F656E1" w:rsidRDefault="009451CC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451CC">
        <w:rPr>
          <w:rFonts w:ascii="Times New Roman" w:eastAsia="Times New Roman" w:hAnsi="Times New Roman" w:cs="Times New Roman"/>
          <w:szCs w:val="24"/>
          <w:lang w:eastAsia="sv-SE"/>
        </w:rPr>
        <w:t>Med tillägg för de beslut som togs idag finner ni en uppdaterad version i slutet av detta protokoll.</w:t>
      </w:r>
    </w:p>
    <w:p w14:paraId="34293087" w14:textId="77777777" w:rsidR="00F656E1" w:rsidRDefault="00F656E1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51468F38" w14:textId="1AF13FCC" w:rsidR="00F656E1" w:rsidRDefault="00F656E1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89302D">
        <w:rPr>
          <w:rFonts w:ascii="Arial" w:eastAsia="Times New Roman" w:hAnsi="Arial" w:cs="Arial"/>
          <w:b/>
          <w:lang w:eastAsia="sv-SE"/>
        </w:rPr>
        <w:lastRenderedPageBreak/>
        <w:t>Nya medlemmar</w:t>
      </w:r>
    </w:p>
    <w:p w14:paraId="4E8F13EB" w14:textId="42C363D1" w:rsidR="00C40D5C" w:rsidRPr="007937E0" w:rsidRDefault="007937E0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Mårten Sohlman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SBMIs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VD kommer att ersätta Jan i Styrgruppen, då Jan planerar att pensionera sig lite mer (men inte helt, </w:t>
      </w:r>
      <w:proofErr w:type="gramStart"/>
      <w:r>
        <w:rPr>
          <w:rFonts w:ascii="Times New Roman" w:eastAsia="Times New Roman" w:hAnsi="Times New Roman" w:cs="Times New Roman"/>
          <w:lang w:eastAsia="sv-SE"/>
        </w:rPr>
        <w:t>t.ex.</w:t>
      </w:r>
      <w:proofErr w:type="gramEnd"/>
      <w:r>
        <w:rPr>
          <w:rFonts w:ascii="Times New Roman" w:eastAsia="Times New Roman" w:hAnsi="Times New Roman" w:cs="Times New Roman"/>
          <w:lang w:eastAsia="sv-SE"/>
        </w:rPr>
        <w:t xml:space="preserve"> kommer han att var</w:t>
      </w:r>
      <w:r w:rsidR="00F656E1">
        <w:rPr>
          <w:rFonts w:ascii="Times New Roman" w:eastAsia="Times New Roman" w:hAnsi="Times New Roman" w:cs="Times New Roman"/>
          <w:lang w:eastAsia="sv-SE"/>
        </w:rPr>
        <w:t>a</w:t>
      </w:r>
      <w:r>
        <w:rPr>
          <w:rFonts w:ascii="Times New Roman" w:eastAsia="Times New Roman" w:hAnsi="Times New Roman" w:cs="Times New Roman"/>
          <w:lang w:eastAsia="sv-SE"/>
        </w:rPr>
        <w:t xml:space="preserve"> kvar i Ballastutskottet).</w:t>
      </w:r>
    </w:p>
    <w:p w14:paraId="2703FC5A" w14:textId="406B2F2E" w:rsidR="00B8023A" w:rsidRPr="004A5D8B" w:rsidRDefault="00C40D5C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4A5D8B">
        <w:rPr>
          <w:rFonts w:ascii="Times New Roman" w:eastAsia="Times New Roman" w:hAnsi="Times New Roman" w:cs="Times New Roman"/>
          <w:lang w:eastAsia="sv-SE"/>
        </w:rPr>
        <w:t>Swedavia har pga. viss omorganisation</w:t>
      </w:r>
      <w:r w:rsidR="00F05AFD" w:rsidRPr="004A5D8B">
        <w:rPr>
          <w:rFonts w:ascii="Times New Roman" w:eastAsia="Times New Roman" w:hAnsi="Times New Roman" w:cs="Times New Roman"/>
          <w:lang w:eastAsia="sv-SE"/>
        </w:rPr>
        <w:t xml:space="preserve"> </w:t>
      </w:r>
      <w:r w:rsidRPr="004A5D8B">
        <w:rPr>
          <w:rFonts w:ascii="Times New Roman" w:eastAsia="Times New Roman" w:hAnsi="Times New Roman" w:cs="Times New Roman"/>
          <w:lang w:eastAsia="sv-SE"/>
        </w:rPr>
        <w:t>inte fastställt sin bemanning i utskotten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>.</w:t>
      </w:r>
      <w:r w:rsidRPr="004A5D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 xml:space="preserve">Tills </w:t>
      </w:r>
      <w:r w:rsidRPr="004A5D8B">
        <w:rPr>
          <w:rFonts w:ascii="Times New Roman" w:eastAsia="Times New Roman" w:hAnsi="Times New Roman" w:cs="Times New Roman"/>
          <w:lang w:eastAsia="sv-SE"/>
        </w:rPr>
        <w:t>vidare meddelas Mats Kindvall om möten, agendor och protokoll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 xml:space="preserve"> från samtliga utskott</w:t>
      </w:r>
      <w:r w:rsidRPr="004A5D8B">
        <w:rPr>
          <w:rFonts w:ascii="Times New Roman" w:eastAsia="Times New Roman" w:hAnsi="Times New Roman" w:cs="Times New Roman"/>
          <w:lang w:eastAsia="sv-SE"/>
        </w:rPr>
        <w:t xml:space="preserve">. Han kan då delegera 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 xml:space="preserve">eventuellt </w:t>
      </w:r>
      <w:r w:rsidRPr="004A5D8B">
        <w:rPr>
          <w:rFonts w:ascii="Times New Roman" w:eastAsia="Times New Roman" w:hAnsi="Times New Roman" w:cs="Times New Roman"/>
          <w:lang w:eastAsia="sv-SE"/>
        </w:rPr>
        <w:t>engagemang till lämplig medarbetare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>.</w:t>
      </w:r>
    </w:p>
    <w:p w14:paraId="19F5B56E" w14:textId="023E0C04" w:rsidR="007937E0" w:rsidRPr="004A5D8B" w:rsidRDefault="007937E0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</w:p>
    <w:p w14:paraId="314ABA4D" w14:textId="77777777" w:rsidR="007937E0" w:rsidRDefault="007937E0" w:rsidP="007937E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0" w:name="_Ref86156441"/>
      <w:r>
        <w:rPr>
          <w:rFonts w:ascii="Arial" w:eastAsia="Times New Roman" w:hAnsi="Arial" w:cs="Arial"/>
          <w:b/>
          <w:szCs w:val="24"/>
          <w:lang w:eastAsia="sv-SE"/>
        </w:rPr>
        <w:t>Ringanalyser</w:t>
      </w:r>
      <w:bookmarkEnd w:id="0"/>
    </w:p>
    <w:p w14:paraId="12DF8FAD" w14:textId="0EF0D6C6" w:rsidR="003F0509" w:rsidRDefault="003F0509" w:rsidP="007937E0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Ringanalyser gavs ökat utrymme och Katarina Ekblad (Skanska) var speciellt inbjuden eftersom hon är Skanskas representant i ”ringanalysgruppen”.</w:t>
      </w:r>
    </w:p>
    <w:p w14:paraId="794C5284" w14:textId="6142B156" w:rsidR="003F0509" w:rsidRPr="00F656E1" w:rsidRDefault="003F0509" w:rsidP="007937E0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Det finns synpunkter från framför allt Mats men de delas av flera att:</w:t>
      </w:r>
    </w:p>
    <w:p w14:paraId="569A1DC9" w14:textId="312E35BB" w:rsidR="003F0509" w:rsidRPr="00F656E1" w:rsidRDefault="003F0509" w:rsidP="00B04A44">
      <w:pPr>
        <w:pStyle w:val="Liststycke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Det tar för lång tid med resultatredovisning/rapportering.</w:t>
      </w:r>
      <w:r w:rsidR="00F4028F" w:rsidRPr="00F656E1">
        <w:rPr>
          <w:rFonts w:ascii="Times New Roman" w:eastAsia="Times New Roman" w:hAnsi="Times New Roman" w:cs="Times New Roman"/>
          <w:lang w:eastAsia="sv-SE"/>
        </w:rPr>
        <w:t xml:space="preserve"> Det borde vara möjligt att få en enkel sammanställning av resultat ganska snabbt så varje </w:t>
      </w:r>
      <w:proofErr w:type="spellStart"/>
      <w:r w:rsidR="00F4028F" w:rsidRPr="00F656E1">
        <w:rPr>
          <w:rFonts w:ascii="Times New Roman" w:eastAsia="Times New Roman" w:hAnsi="Times New Roman" w:cs="Times New Roman"/>
          <w:lang w:eastAsia="sv-SE"/>
        </w:rPr>
        <w:t>lab</w:t>
      </w:r>
      <w:proofErr w:type="spellEnd"/>
      <w:r w:rsidR="00F4028F" w:rsidRPr="00F656E1">
        <w:rPr>
          <w:rFonts w:ascii="Times New Roman" w:eastAsia="Times New Roman" w:hAnsi="Times New Roman" w:cs="Times New Roman"/>
          <w:lang w:eastAsia="sv-SE"/>
        </w:rPr>
        <w:t xml:space="preserve"> kan se hur de ligger till i förhållande till övriga och påbörja egen utvärdering.</w:t>
      </w:r>
    </w:p>
    <w:p w14:paraId="633A3BFF" w14:textId="35477C74" w:rsidR="003F0509" w:rsidRPr="00F656E1" w:rsidRDefault="003F0509" w:rsidP="00B04A44">
      <w:pPr>
        <w:pStyle w:val="Liststycke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Spridningar kan bero på skillnader i proverna och provberedning före utskick.</w:t>
      </w:r>
      <w:r w:rsidR="00FC438D" w:rsidRPr="00F656E1">
        <w:rPr>
          <w:rFonts w:ascii="Times New Roman" w:eastAsia="Times New Roman" w:hAnsi="Times New Roman" w:cs="Times New Roman"/>
          <w:lang w:eastAsia="sv-SE"/>
        </w:rPr>
        <w:t xml:space="preserve"> Lämpliga provmängder är viktigt.</w:t>
      </w:r>
    </w:p>
    <w:p w14:paraId="108887E4" w14:textId="77777777" w:rsidR="00F4028F" w:rsidRPr="00F656E1" w:rsidRDefault="00F4028F" w:rsidP="003F0509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Ringanalyser har två huvudsyften:</w:t>
      </w:r>
    </w:p>
    <w:p w14:paraId="77A899B4" w14:textId="79769D5C" w:rsidR="00F4028F" w:rsidRPr="00F656E1" w:rsidRDefault="00F4028F" w:rsidP="00B04A44">
      <w:pPr>
        <w:pStyle w:val="Liststycke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Hur ligger labbet till i förhållande till övriga</w:t>
      </w:r>
    </w:p>
    <w:p w14:paraId="567FBB9F" w14:textId="0FA16B24" w:rsidR="00F4028F" w:rsidRPr="00F656E1" w:rsidRDefault="00F4028F" w:rsidP="00B04A44">
      <w:pPr>
        <w:pStyle w:val="Liststycke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Hur fungerar metoden (precision)</w:t>
      </w:r>
    </w:p>
    <w:p w14:paraId="3E980D6F" w14:textId="1E715A00" w:rsidR="00F4028F" w:rsidRPr="00F656E1" w:rsidRDefault="00F4028F" w:rsidP="00F4028F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360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Beroende på syfte behövs olika nivå på analys och rapportering.</w:t>
      </w:r>
    </w:p>
    <w:p w14:paraId="18697EF9" w14:textId="26828156" w:rsidR="003F0509" w:rsidRPr="00F656E1" w:rsidRDefault="003F0509" w:rsidP="003F0509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VTI har ju ansvar för framför allt rapportering men är inte sällan inblandad i provberedningen. Håkan lovar att de ska bättra sig. Det har till viss del redan skett med ”för-rapporter” som endast är en enkel rapportform</w:t>
      </w:r>
      <w:r w:rsidR="00FC438D" w:rsidRPr="00F656E1">
        <w:rPr>
          <w:rFonts w:ascii="Times New Roman" w:eastAsia="Times New Roman" w:hAnsi="Times New Roman" w:cs="Times New Roman"/>
          <w:lang w:eastAsia="sv-SE"/>
        </w:rPr>
        <w:t>. (En s.k. A-rapport, som det benämndes under mötet.) Trafikverket har ett projekt hos VTI som medger djupare analyser och vissa orsakssamband mellan olika parametrar och avvikelser (B-rapport). Vissa ringanalyser kanske bara ska gå till för-rapport (A-rapport).</w:t>
      </w:r>
    </w:p>
    <w:p w14:paraId="45AB15C8" w14:textId="36B2F814" w:rsidR="00FC438D" w:rsidRPr="00F656E1" w:rsidRDefault="00FC438D" w:rsidP="003F0509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Provberedning och upplägg beslutas branschgemensamt via grupper från respektive utskott.</w:t>
      </w:r>
    </w:p>
    <w:p w14:paraId="0F37F568" w14:textId="4E335EA8" w:rsidR="00FC438D" w:rsidRPr="00F656E1" w:rsidRDefault="00FC438D" w:rsidP="003F0509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 xml:space="preserve">I samband med utskick till ringanalyser bör noggranna instruktioner och relevanta svarsformulär vara framtagna. </w:t>
      </w:r>
    </w:p>
    <w:p w14:paraId="23C33976" w14:textId="782B736B" w:rsidR="00FC438D" w:rsidRPr="00F656E1" w:rsidRDefault="00FC438D" w:rsidP="003F0509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Avvikelser i resultat och svar som kan vara missförstånd bör följas upp och kompletteringar efterfrågas.</w:t>
      </w:r>
    </w:p>
    <w:p w14:paraId="35F7D791" w14:textId="0BF3CE50" w:rsidR="00FC438D" w:rsidRPr="00F656E1" w:rsidRDefault="00FC438D" w:rsidP="003F0509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>Samarbetet med företagsinterna</w:t>
      </w:r>
      <w:r w:rsidR="00F4028F" w:rsidRPr="00F656E1">
        <w:rPr>
          <w:rFonts w:ascii="Times New Roman" w:eastAsia="Times New Roman" w:hAnsi="Times New Roman" w:cs="Times New Roman"/>
          <w:lang w:eastAsia="sv-SE"/>
        </w:rPr>
        <w:t xml:space="preserve"> ringanalyser kan (nog) utökas i syfte att jämföra resultat mellan lab. Eventuellt samordnas dessa via utskotten.</w:t>
      </w:r>
    </w:p>
    <w:p w14:paraId="5CF6B651" w14:textId="62A947B6" w:rsidR="00CB60DB" w:rsidRPr="00CB60DB" w:rsidRDefault="00CB60DB" w:rsidP="003F0509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 w:rsidRPr="00F656E1">
        <w:rPr>
          <w:rFonts w:ascii="Times New Roman" w:eastAsia="Times New Roman" w:hAnsi="Times New Roman" w:cs="Times New Roman"/>
          <w:lang w:eastAsia="sv-SE"/>
        </w:rPr>
        <w:t xml:space="preserve">Fortsatta diskussioner ska föras vid ett separat möte i Ringanalysgruppen. </w:t>
      </w:r>
      <w:r w:rsidRPr="00F656E1">
        <w:rPr>
          <w:rFonts w:ascii="Times New Roman" w:eastAsia="Times New Roman" w:hAnsi="Times New Roman" w:cs="Times New Roman"/>
          <w:i/>
          <w:iCs/>
          <w:lang w:eastAsia="sv-SE"/>
        </w:rPr>
        <w:t xml:space="preserve">Via </w:t>
      </w:r>
      <w:proofErr w:type="spellStart"/>
      <w:r w:rsidRPr="00F656E1">
        <w:rPr>
          <w:rFonts w:ascii="Times New Roman" w:eastAsia="Times New Roman" w:hAnsi="Times New Roman" w:cs="Times New Roman"/>
          <w:i/>
          <w:iCs/>
          <w:lang w:eastAsia="sv-SE"/>
        </w:rPr>
        <w:t>Doodling</w:t>
      </w:r>
      <w:proofErr w:type="spellEnd"/>
      <w:r w:rsidRPr="00F656E1">
        <w:rPr>
          <w:rFonts w:ascii="Times New Roman" w:eastAsia="Times New Roman" w:hAnsi="Times New Roman" w:cs="Times New Roman"/>
          <w:i/>
          <w:iCs/>
          <w:lang w:eastAsia="sv-SE"/>
        </w:rPr>
        <w:t xml:space="preserve"> efter detta </w:t>
      </w:r>
      <w:r>
        <w:rPr>
          <w:rFonts w:ascii="Times New Roman" w:eastAsia="Times New Roman" w:hAnsi="Times New Roman" w:cs="Times New Roman"/>
          <w:i/>
          <w:iCs/>
          <w:lang w:eastAsia="sv-SE"/>
        </w:rPr>
        <w:t>möte har 2022-01-14 bestämts.</w:t>
      </w:r>
    </w:p>
    <w:p w14:paraId="06DC8D7E" w14:textId="77777777" w:rsidR="007937E0" w:rsidRPr="0040710A" w:rsidRDefault="007937E0" w:rsidP="007937E0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1FD9F117" w14:textId="77777777"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1" w:name="_Ref6997973"/>
      <w:r>
        <w:rPr>
          <w:rFonts w:ascii="Arial" w:eastAsia="Times New Roman" w:hAnsi="Arial" w:cs="Arial"/>
          <w:b/>
          <w:lang w:eastAsia="sv-SE"/>
        </w:rPr>
        <w:t>Metoddagen</w:t>
      </w:r>
      <w:bookmarkEnd w:id="1"/>
      <w:r>
        <w:rPr>
          <w:rFonts w:ascii="Arial" w:eastAsia="Times New Roman" w:hAnsi="Arial" w:cs="Arial"/>
          <w:b/>
          <w:lang w:eastAsia="sv-SE"/>
        </w:rPr>
        <w:t xml:space="preserve"> </w:t>
      </w:r>
    </w:p>
    <w:p w14:paraId="6FE88937" w14:textId="147D16B0" w:rsidR="007C6091" w:rsidRDefault="007C6091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bookmarkStart w:id="2" w:name="_Hlk86155987"/>
      <w:r>
        <w:rPr>
          <w:rFonts w:ascii="Times New Roman" w:eastAsia="Times New Roman" w:hAnsi="Times New Roman" w:cs="Times New Roman"/>
          <w:lang w:eastAsia="sv-SE"/>
        </w:rPr>
        <w:t>Nästa Metoddag är 2022-02-03. Lokal är bokad hos NCC i Solna (vid Järva Krog). Möjlighet att boka av sent och gå över till en digital Metoddag finns.</w:t>
      </w:r>
    </w:p>
    <w:p w14:paraId="1DDC15D6" w14:textId="4AE1C3CF" w:rsidR="007C6091" w:rsidRDefault="007C6091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Glenn redogjorde för det programförslag han kunnat göra utifrån den input han fått från utskotten (Asfalt och Ballast). Programmet, innehåll och tider, justerades utifrån diskussioner på mötet.</w:t>
      </w:r>
    </w:p>
    <w:p w14:paraId="5221B13E" w14:textId="0BB3E57A" w:rsidR="007C6091" w:rsidRDefault="007C6091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Respektive kontaktperson ska kontakta ”sina” respektive föredragshållare för att säkerställa deras medverkan. </w:t>
      </w:r>
    </w:p>
    <w:p w14:paraId="0F7732CB" w14:textId="69910C8B" w:rsidR="007C6091" w:rsidRPr="006D7B98" w:rsidRDefault="00B52F3E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Matthias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Martus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från Infratest som ska prata om produktutveckling och eventuell avveckling av </w:t>
      </w:r>
      <w:proofErr w:type="spellStart"/>
      <w:r w:rsidRPr="006D7B98">
        <w:rPr>
          <w:rFonts w:ascii="Times New Roman" w:eastAsia="Times New Roman" w:hAnsi="Times New Roman" w:cs="Times New Roman"/>
          <w:lang w:eastAsia="sv-SE"/>
        </w:rPr>
        <w:t>metylenklorid.</w:t>
      </w:r>
      <w:proofErr w:type="spellEnd"/>
      <w:r w:rsidRPr="006D7B98">
        <w:rPr>
          <w:rFonts w:ascii="Times New Roman" w:eastAsia="Times New Roman" w:hAnsi="Times New Roman" w:cs="Times New Roman"/>
          <w:lang w:eastAsia="sv-SE"/>
        </w:rPr>
        <w:t xml:space="preserve"> Kom gärna in med frågor till honom i förväg via Lars</w:t>
      </w:r>
      <w:r w:rsidR="006D7B98" w:rsidRPr="006D7B98">
        <w:rPr>
          <w:rFonts w:ascii="Times New Roman" w:eastAsia="Times New Roman" w:hAnsi="Times New Roman" w:cs="Times New Roman"/>
          <w:lang w:eastAsia="sv-SE"/>
        </w:rPr>
        <w:t xml:space="preserve"> (</w:t>
      </w:r>
      <w:hyperlink r:id="rId8" w:history="1">
        <w:r w:rsidR="006D7B98" w:rsidRPr="006D7B98">
          <w:rPr>
            <w:rStyle w:val="Hyperlnk"/>
            <w:rFonts w:ascii="Times New Roman" w:eastAsia="Times New Roman" w:hAnsi="Times New Roman" w:cs="Times New Roman"/>
            <w:lang w:eastAsia="sv-SE"/>
          </w:rPr>
          <w:t>lars.jansson@peabasfalt.se</w:t>
        </w:r>
      </w:hyperlink>
      <w:r w:rsidRPr="006D7B98">
        <w:rPr>
          <w:rFonts w:ascii="Times New Roman" w:eastAsia="Times New Roman" w:hAnsi="Times New Roman" w:cs="Times New Roman"/>
          <w:lang w:eastAsia="sv-SE"/>
        </w:rPr>
        <w:t xml:space="preserve">). </w:t>
      </w:r>
    </w:p>
    <w:p w14:paraId="4CBA7E57" w14:textId="77777777" w:rsidR="00B52F3E" w:rsidRPr="007C6091" w:rsidRDefault="00B52F3E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F9A3B75" w14:textId="40E62DF3" w:rsidR="00C43FB7" w:rsidRPr="00E30AE8" w:rsidRDefault="0018623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3" w:name="_Ref86155577"/>
      <w:bookmarkEnd w:id="2"/>
      <w:r>
        <w:rPr>
          <w:rFonts w:ascii="Arial" w:eastAsia="Times New Roman" w:hAnsi="Arial" w:cs="Arial"/>
          <w:b/>
          <w:lang w:eastAsia="sv-SE"/>
        </w:rPr>
        <w:lastRenderedPageBreak/>
        <w:t>Rapportering från utskotten inkl. regelverk och standardisering</w:t>
      </w:r>
      <w:bookmarkEnd w:id="3"/>
    </w:p>
    <w:p w14:paraId="4AE7B28C" w14:textId="26F5EC4A" w:rsidR="00C43FB7" w:rsidRPr="00BD1090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BD109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 xml:space="preserve">, förutom utskottsarbeten presenteras även </w:t>
      </w:r>
      <w:r w:rsidR="00F82022" w:rsidRPr="00BD1090">
        <w:rPr>
          <w:rFonts w:ascii="Times New Roman" w:eastAsia="Times New Roman" w:hAnsi="Times New Roman" w:cs="Times New Roman"/>
          <w:lang w:eastAsia="sv-SE"/>
        </w:rPr>
        <w:t xml:space="preserve">status och 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>nytt angående standardisering och regelverk</w:t>
      </w:r>
      <w:r w:rsidR="00800C40">
        <w:rPr>
          <w:rFonts w:ascii="Times New Roman" w:eastAsia="Times New Roman" w:hAnsi="Times New Roman" w:cs="Times New Roman"/>
          <w:lang w:eastAsia="sv-SE"/>
        </w:rPr>
        <w:t>, presentationer är bifogade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:</w:t>
      </w:r>
    </w:p>
    <w:p w14:paraId="35B983CB" w14:textId="376FFEF6" w:rsidR="004E6D85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79CF2097" w14:textId="77777777" w:rsidR="00B52F3E" w:rsidRPr="00ED7734" w:rsidRDefault="00B52F3E" w:rsidP="00B52F3E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14:paraId="1A222B7B" w14:textId="384F2C9D" w:rsidR="00B52F3E" w:rsidRDefault="00B52F3E" w:rsidP="00B52F3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bookmarkStart w:id="4" w:name="_Hlk86156590"/>
      <w:r w:rsidRPr="00ED7734">
        <w:rPr>
          <w:rFonts w:ascii="Times New Roman" w:eastAsia="Times New Roman" w:hAnsi="Times New Roman" w:cs="Times New Roman"/>
          <w:szCs w:val="24"/>
          <w:lang w:eastAsia="sv-SE"/>
        </w:rPr>
        <w:t>Fredrik presenterade vad som pågår inom området för oförstörande fältmätningar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som </w:t>
      </w:r>
      <w:r w:rsidR="00423A27">
        <w:rPr>
          <w:rFonts w:ascii="Times New Roman" w:eastAsia="Times New Roman" w:hAnsi="Times New Roman" w:cs="Times New Roman"/>
          <w:szCs w:val="24"/>
          <w:lang w:eastAsia="sv-SE"/>
        </w:rPr>
        <w:t>kan bli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”Utskottet för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vägyta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”.</w:t>
      </w:r>
    </w:p>
    <w:p w14:paraId="506F560E" w14:textId="768BE4A4" w:rsidR="00423A27" w:rsidRDefault="00423A27" w:rsidP="00B52F3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Det har tyvärr inte hänt något sedan föregående Styrgruppsmöte. Det är tvunget att ta ett nytt omtag. Se även presentation från Styrgruppsmöte 2021-04-21.</w:t>
      </w:r>
    </w:p>
    <w:p w14:paraId="6FCF51D3" w14:textId="0FFFB1F2" w:rsidR="00423A27" w:rsidRDefault="00423A27" w:rsidP="00B52F3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Det pågår dock arbeten med metodbeskrivningar inom området,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t.ex.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:</w:t>
      </w:r>
    </w:p>
    <w:p w14:paraId="5F5A5519" w14:textId="1E539E0E" w:rsidR="00423A27" w:rsidRDefault="00423A27" w:rsidP="00B04A44">
      <w:pPr>
        <w:pStyle w:val="Liststycke"/>
        <w:numPr>
          <w:ilvl w:val="0"/>
          <w:numId w:val="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</w:p>
    <w:p w14:paraId="08E33F27" w14:textId="1B81B4DC" w:rsidR="00423A27" w:rsidRDefault="00423A27" w:rsidP="00B04A44">
      <w:pPr>
        <w:pStyle w:val="Liststycke"/>
        <w:numPr>
          <w:ilvl w:val="0"/>
          <w:numId w:val="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Georadar</w:t>
      </w:r>
    </w:p>
    <w:p w14:paraId="5A0420EE" w14:textId="3C6A6116" w:rsidR="00423A27" w:rsidRDefault="00423A27" w:rsidP="00B04A44">
      <w:pPr>
        <w:pStyle w:val="Liststycke"/>
        <w:numPr>
          <w:ilvl w:val="0"/>
          <w:numId w:val="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Friktion</w:t>
      </w:r>
    </w:p>
    <w:p w14:paraId="581B4D67" w14:textId="319A6E4A" w:rsidR="00423A27" w:rsidRDefault="00423A27" w:rsidP="00B04A44">
      <w:pPr>
        <w:pStyle w:val="Liststycke"/>
        <w:numPr>
          <w:ilvl w:val="0"/>
          <w:numId w:val="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Etcetera</w:t>
      </w:r>
    </w:p>
    <w:p w14:paraId="0C85CDD9" w14:textId="688B4191" w:rsidR="00423A27" w:rsidRDefault="00423A27" w:rsidP="00423A27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F656E1">
        <w:rPr>
          <w:rFonts w:ascii="Times New Roman" w:eastAsia="Times New Roman" w:hAnsi="Times New Roman" w:cs="Times New Roman"/>
          <w:szCs w:val="24"/>
          <w:lang w:eastAsia="sv-SE"/>
        </w:rPr>
        <w:t xml:space="preserve">Det finns ett </w:t>
      </w:r>
      <w:r w:rsidR="00F656E1" w:rsidRPr="00F656E1">
        <w:rPr>
          <w:rFonts w:ascii="Times New Roman" w:eastAsia="Times New Roman" w:hAnsi="Times New Roman" w:cs="Times New Roman"/>
          <w:szCs w:val="24"/>
          <w:lang w:eastAsia="sv-SE"/>
        </w:rPr>
        <w:t>projekt</w:t>
      </w:r>
      <w:r w:rsidR="00F656E1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="00F656E1" w:rsidRPr="00F656E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F656E1" w:rsidRPr="00F656E1">
        <w:rPr>
          <w:rFonts w:ascii="Times New Roman" w:eastAsia="Times New Roman" w:hAnsi="Times New Roman" w:cs="Times New Roman"/>
          <w:szCs w:val="24"/>
          <w:lang w:eastAsia="sv-SE"/>
        </w:rPr>
        <w:t xml:space="preserve">”Uppkopplade </w:t>
      </w:r>
      <w:proofErr w:type="spellStart"/>
      <w:r w:rsidR="00F656E1" w:rsidRPr="00F656E1">
        <w:rPr>
          <w:rFonts w:ascii="Times New Roman" w:eastAsia="Times New Roman" w:hAnsi="Times New Roman" w:cs="Times New Roman"/>
          <w:szCs w:val="24"/>
          <w:lang w:eastAsia="sv-SE"/>
        </w:rPr>
        <w:t>vägytemätningar</w:t>
      </w:r>
      <w:proofErr w:type="spellEnd"/>
      <w:r w:rsidR="00F656E1" w:rsidRPr="00F656E1">
        <w:rPr>
          <w:rFonts w:ascii="Times New Roman" w:eastAsia="Times New Roman" w:hAnsi="Times New Roman" w:cs="Times New Roman"/>
          <w:szCs w:val="24"/>
          <w:lang w:eastAsia="sv-SE"/>
        </w:rPr>
        <w:t>”</w:t>
      </w:r>
      <w:r w:rsidR="00F656E1">
        <w:rPr>
          <w:rFonts w:ascii="Times New Roman" w:eastAsia="Times New Roman" w:hAnsi="Times New Roman" w:cs="Times New Roman"/>
          <w:szCs w:val="24"/>
          <w:lang w:eastAsia="sv-SE"/>
        </w:rPr>
        <w:t>, som</w:t>
      </w:r>
      <w:r w:rsidR="00F656E1" w:rsidRPr="00F656E1">
        <w:rPr>
          <w:rFonts w:ascii="Times New Roman" w:eastAsia="Times New Roman" w:hAnsi="Times New Roman" w:cs="Times New Roman"/>
          <w:szCs w:val="24"/>
          <w:lang w:eastAsia="sv-SE"/>
        </w:rPr>
        <w:t xml:space="preserve"> är finansierat och startat</w:t>
      </w:r>
      <w:r w:rsidR="00F656E1">
        <w:rPr>
          <w:rFonts w:ascii="Times New Roman" w:eastAsia="Times New Roman" w:hAnsi="Times New Roman" w:cs="Times New Roman"/>
          <w:szCs w:val="24"/>
          <w:lang w:eastAsia="sv-SE"/>
        </w:rPr>
        <w:t>. Det går ut på</w:t>
      </w:r>
      <w:r w:rsidR="00F656E1" w:rsidRPr="00F656E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F656E1">
        <w:rPr>
          <w:rFonts w:ascii="Times New Roman" w:eastAsia="Times New Roman" w:hAnsi="Times New Roman" w:cs="Times New Roman"/>
          <w:szCs w:val="24"/>
          <w:lang w:eastAsia="sv-SE"/>
        </w:rPr>
        <w:t xml:space="preserve">datainsamling från (en större) fordonsflotta tillsammans med en </w:t>
      </w:r>
      <w:r>
        <w:rPr>
          <w:rFonts w:ascii="Times New Roman" w:eastAsia="Times New Roman" w:hAnsi="Times New Roman" w:cs="Times New Roman"/>
          <w:szCs w:val="24"/>
          <w:lang w:eastAsia="sv-SE"/>
        </w:rPr>
        <w:t>aktör med tillgång till sådan data.</w:t>
      </w:r>
    </w:p>
    <w:p w14:paraId="0FB5C1B9" w14:textId="77777777" w:rsidR="00423A27" w:rsidRPr="00423A27" w:rsidRDefault="00423A27" w:rsidP="00423A27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D029768" w14:textId="77777777" w:rsidR="00B52F3E" w:rsidRPr="003432DC" w:rsidRDefault="00B52F3E" w:rsidP="00B52F3E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3432DC">
        <w:rPr>
          <w:rFonts w:ascii="Times New Roman" w:eastAsia="Times New Roman" w:hAnsi="Times New Roman" w:cs="Times New Roman"/>
          <w:lang w:eastAsia="sv-SE"/>
        </w:rPr>
        <w:t>Utskottet ska till nästa Styrgruppsmöte komma med ett beslutsunderlag för nytt namn och inriktning.</w:t>
      </w:r>
    </w:p>
    <w:bookmarkEnd w:id="4"/>
    <w:p w14:paraId="5E94F38A" w14:textId="77777777" w:rsidR="00B52F3E" w:rsidRPr="00BD1090" w:rsidRDefault="00B52F3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0590DC9A" w14:textId="77777777" w:rsidR="00F05AFD" w:rsidRPr="00592710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592710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216BB9B8" w14:textId="77777777" w:rsidR="00F05AFD" w:rsidRPr="006C1F54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6C1F54">
        <w:rPr>
          <w:rFonts w:ascii="Times New Roman" w:eastAsia="Times New Roman" w:hAnsi="Times New Roman" w:cs="Times New Roman"/>
          <w:szCs w:val="24"/>
          <w:lang w:eastAsia="sv-SE"/>
        </w:rPr>
        <w:t>Kenneth L redogjorde för arbetet i asfaltutskottet inklusive regelverksfrågor och standardiserings</w:t>
      </w:r>
      <w:r w:rsidRPr="006C1F54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3CC07D0B" w14:textId="20D571E8" w:rsidR="00F05AFD" w:rsidRPr="00423A27" w:rsidRDefault="00423A27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6144A0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Exch.Document.DC" ShapeID="_x0000_i1025" DrawAspect="Icon" ObjectID="_1696940734" r:id="rId10"/>
        </w:object>
      </w:r>
    </w:p>
    <w:p w14:paraId="3F89E77D" w14:textId="77777777" w:rsidR="00F05AFD" w:rsidRPr="002C5C09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28826DBE" w14:textId="0B50A5E4" w:rsidR="00F05AFD" w:rsidRPr="002C5C09" w:rsidRDefault="00F05AFD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Medlemmar: </w:t>
      </w:r>
      <w:r w:rsidR="002C5C09" w:rsidRPr="002C5C09">
        <w:rPr>
          <w:rFonts w:ascii="Times New Roman" w:eastAsia="Times New Roman" w:hAnsi="Times New Roman" w:cs="Times New Roman"/>
          <w:szCs w:val="24"/>
          <w:lang w:eastAsia="sv-SE"/>
        </w:rPr>
        <w:t>Osäkert om Sarah Lundgren är kvar på Nouryon. Annars inget nytt.</w:t>
      </w:r>
    </w:p>
    <w:p w14:paraId="5D6AFFC2" w14:textId="4BFE00DF" w:rsidR="00436F17" w:rsidRPr="002C5C09" w:rsidRDefault="00F05AFD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Möten: senaste i utskottet hölls </w:t>
      </w:r>
      <w:r w:rsidR="002C5C09" w:rsidRPr="002C5C09">
        <w:rPr>
          <w:rFonts w:ascii="Times New Roman" w:eastAsia="Times New Roman" w:hAnsi="Times New Roman" w:cs="Times New Roman"/>
          <w:szCs w:val="24"/>
          <w:lang w:eastAsia="sv-SE"/>
        </w:rPr>
        <w:t>2021-09-07</w:t>
      </w: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 (</w:t>
      </w:r>
      <w:r w:rsidR="002C5C09" w:rsidRPr="002C5C09">
        <w:rPr>
          <w:rFonts w:ascii="Times New Roman" w:eastAsia="Times New Roman" w:hAnsi="Times New Roman" w:cs="Times New Roman"/>
          <w:szCs w:val="24"/>
          <w:lang w:eastAsia="sv-SE"/>
        </w:rPr>
        <w:t>Teams</w:t>
      </w:r>
      <w:r w:rsidRPr="002C5C09">
        <w:rPr>
          <w:rFonts w:ascii="Times New Roman" w:eastAsia="Times New Roman" w:hAnsi="Times New Roman" w:cs="Times New Roman"/>
          <w:szCs w:val="24"/>
          <w:lang w:eastAsia="sv-SE"/>
        </w:rPr>
        <w:t>)</w:t>
      </w:r>
      <w:r w:rsidR="002C5C09" w:rsidRPr="002C5C09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6C1F54" w:rsidRPr="002C5C09">
        <w:rPr>
          <w:rFonts w:ascii="Times New Roman" w:eastAsia="Times New Roman" w:hAnsi="Times New Roman" w:cs="Times New Roman"/>
          <w:szCs w:val="24"/>
          <w:lang w:eastAsia="sv-SE"/>
        </w:rPr>
        <w:t>Nästa möte hålls 2021-</w:t>
      </w:r>
      <w:r w:rsidR="002C5C09" w:rsidRPr="002C5C09">
        <w:rPr>
          <w:rFonts w:ascii="Times New Roman" w:eastAsia="Times New Roman" w:hAnsi="Times New Roman" w:cs="Times New Roman"/>
          <w:szCs w:val="24"/>
          <w:lang w:eastAsia="sv-SE"/>
        </w:rPr>
        <w:t>12-07</w:t>
      </w:r>
      <w:r w:rsidR="006C1F54"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 (Teams). </w:t>
      </w:r>
    </w:p>
    <w:p w14:paraId="2EB8E8DE" w14:textId="526ECDCA" w:rsidR="00F05AFD" w:rsidRPr="002C5C09" w:rsidRDefault="00F05AFD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Kenneth L </w:t>
      </w:r>
      <w:r w:rsidR="002C5C09" w:rsidRPr="002C5C09">
        <w:rPr>
          <w:rFonts w:ascii="Times New Roman" w:eastAsia="Times New Roman" w:hAnsi="Times New Roman" w:cs="Times New Roman"/>
          <w:szCs w:val="24"/>
          <w:lang w:eastAsia="sv-SE"/>
        </w:rPr>
        <w:t>planerar att anordna ett nytt samrådsmöte med Swedac i januari 2022.</w:t>
      </w:r>
    </w:p>
    <w:p w14:paraId="06CA5422" w14:textId="1A811F99" w:rsidR="00F05AFD" w:rsidRPr="002C5C09" w:rsidRDefault="00F05AFD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Metodhandledningar, </w:t>
      </w:r>
      <w:r w:rsidR="002C5C09" w:rsidRPr="002C5C09">
        <w:rPr>
          <w:rFonts w:ascii="Times New Roman" w:eastAsia="Times New Roman" w:hAnsi="Times New Roman" w:cs="Times New Roman"/>
          <w:szCs w:val="24"/>
          <w:lang w:eastAsia="sv-SE"/>
        </w:rPr>
        <w:t>det finns en ny för stämpelbelastning (SS-EN 12697-20) och en uppdaterad för rotationsindunstning (12697-3).</w:t>
      </w:r>
    </w:p>
    <w:p w14:paraId="1B0A5AC5" w14:textId="6DF6DF1D" w:rsidR="00F05AFD" w:rsidRPr="002C5C09" w:rsidRDefault="00F05AFD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  <w:r w:rsidR="002C5C09">
        <w:rPr>
          <w:rFonts w:ascii="Times New Roman" w:eastAsia="Times New Roman" w:hAnsi="Times New Roman" w:cs="Times New Roman"/>
          <w:szCs w:val="24"/>
          <w:lang w:eastAsia="sv-SE"/>
        </w:rPr>
        <w:t>, nya prioriteringar:</w:t>
      </w:r>
    </w:p>
    <w:p w14:paraId="0900286C" w14:textId="567A8689" w:rsidR="00F05AFD" w:rsidRPr="002C5C09" w:rsidRDefault="00F05AFD" w:rsidP="00B04A44">
      <w:pPr>
        <w:pStyle w:val="Liststycke"/>
        <w:numPr>
          <w:ilvl w:val="1"/>
          <w:numId w:val="1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Dynamisk kryp </w:t>
      </w:r>
      <w:r w:rsidR="00954679" w:rsidRPr="002C5C09">
        <w:rPr>
          <w:rFonts w:ascii="Times New Roman" w:eastAsia="Times New Roman" w:hAnsi="Times New Roman" w:cs="Times New Roman"/>
          <w:szCs w:val="24"/>
          <w:lang w:eastAsia="sv-SE"/>
        </w:rPr>
        <w:t>(SS-EN 12697-25) är prioriterad pga. översyn av kravnivåer,</w:t>
      </w: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5BA65000" w14:textId="50C9DD1B" w:rsidR="002C5C09" w:rsidRDefault="002C5C09" w:rsidP="00B04A44">
      <w:pPr>
        <w:pStyle w:val="Liststycke"/>
        <w:numPr>
          <w:ilvl w:val="1"/>
          <w:numId w:val="1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Prall (SS-EN 12697-16); 5-årsöversyn på gång.</w:t>
      </w:r>
    </w:p>
    <w:p w14:paraId="661B7A85" w14:textId="137080C7" w:rsidR="00F05AFD" w:rsidRDefault="00954679" w:rsidP="00B04A44">
      <w:pPr>
        <w:pStyle w:val="Liststycke"/>
        <w:numPr>
          <w:ilvl w:val="1"/>
          <w:numId w:val="1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>Bindemedelshalt, kornkurva, Marshallhålrum, skrym- och kompaktdensitet på PMB</w:t>
      </w:r>
    </w:p>
    <w:p w14:paraId="5E09011F" w14:textId="20E1E61E" w:rsidR="002C5C09" w:rsidRPr="002C5C09" w:rsidRDefault="002C5C09" w:rsidP="00B04A44">
      <w:pPr>
        <w:pStyle w:val="Liststycke"/>
        <w:numPr>
          <w:ilvl w:val="1"/>
          <w:numId w:val="1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Utvärdera Core-lockmetoden, för att samla erfarenhet.</w:t>
      </w:r>
    </w:p>
    <w:p w14:paraId="47381E80" w14:textId="20DE3BFC" w:rsidR="00F05AFD" w:rsidRPr="002C5C09" w:rsidRDefault="00F05AFD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 xml:space="preserve">TDOK-metoder </w:t>
      </w:r>
    </w:p>
    <w:p w14:paraId="55E2745A" w14:textId="77777777" w:rsidR="00F05AFD" w:rsidRPr="002C5C09" w:rsidRDefault="00F05AFD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>Validering av punktvis packningsmätning, ny TDOK</w:t>
      </w:r>
    </w:p>
    <w:p w14:paraId="6B96730A" w14:textId="77777777" w:rsidR="00F05AFD" w:rsidRPr="002C5C09" w:rsidRDefault="00F05AFD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>Strykning av extremdata TRVMB 705 blir TDOK</w:t>
      </w:r>
    </w:p>
    <w:p w14:paraId="05C83861" w14:textId="77777777" w:rsidR="00F05AFD" w:rsidRPr="002C5C09" w:rsidRDefault="00F05AFD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C5C09">
        <w:rPr>
          <w:rFonts w:ascii="Times New Roman" w:eastAsia="Times New Roman" w:hAnsi="Times New Roman" w:cs="Times New Roman"/>
          <w:szCs w:val="24"/>
          <w:lang w:eastAsia="sv-SE"/>
        </w:rPr>
        <w:t>Kontroll av borrkärnor FAS 460 blir TDOK</w:t>
      </w:r>
    </w:p>
    <w:p w14:paraId="69F834EC" w14:textId="77777777" w:rsidR="00A41756" w:rsidRDefault="00A41756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6D278A85" w14:textId="0E40E0AE" w:rsidR="00F05AFD" w:rsidRPr="00393FD8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393FD8">
        <w:rPr>
          <w:rFonts w:ascii="Times New Roman" w:eastAsia="Times New Roman" w:hAnsi="Times New Roman" w:cs="Times New Roman"/>
          <w:szCs w:val="24"/>
          <w:lang w:eastAsia="sv-SE"/>
        </w:rPr>
        <w:lastRenderedPageBreak/>
        <w:t>Standardisering</w:t>
      </w:r>
    </w:p>
    <w:p w14:paraId="20FA13BE" w14:textId="77777777" w:rsidR="00F05AFD" w:rsidRPr="00393FD8" w:rsidRDefault="00F05AFD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r w:rsidRPr="00393FD8">
        <w:rPr>
          <w:rFonts w:ascii="Times New Roman" w:eastAsia="Times New Roman" w:hAnsi="Times New Roman" w:cs="Times New Roman"/>
          <w:szCs w:val="24"/>
          <w:lang w:val="en-US" w:eastAsia="sv-SE"/>
        </w:rPr>
        <w:t>CEN/TC 227 Road materials</w:t>
      </w:r>
    </w:p>
    <w:p w14:paraId="34D42A94" w14:textId="0E8A2788" w:rsidR="00F05AFD" w:rsidRPr="00393FD8" w:rsidRDefault="00F05AFD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93FD8">
        <w:rPr>
          <w:rFonts w:ascii="Times New Roman" w:eastAsia="Times New Roman" w:hAnsi="Times New Roman" w:cs="Times New Roman"/>
          <w:szCs w:val="24"/>
          <w:lang w:eastAsia="sv-SE"/>
        </w:rPr>
        <w:t>Status för nya, reviderade och kommande arbeten för SS-EN 12697-serien presenterades.</w:t>
      </w:r>
      <w:r w:rsidR="00667EAB" w:rsidRPr="00393FD8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393FD8" w:rsidRPr="00393FD8">
        <w:rPr>
          <w:rFonts w:ascii="Times New Roman" w:eastAsia="Times New Roman" w:hAnsi="Times New Roman" w:cs="Times New Roman"/>
          <w:szCs w:val="24"/>
          <w:lang w:eastAsia="sv-SE"/>
        </w:rPr>
        <w:t>”Mycket god framdrift.”</w:t>
      </w:r>
    </w:p>
    <w:p w14:paraId="4A723F57" w14:textId="500A4161" w:rsidR="00F05AFD" w:rsidRPr="00393FD8" w:rsidRDefault="002B7294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93FD8">
        <w:rPr>
          <w:rFonts w:ascii="Times New Roman" w:eastAsia="Times New Roman" w:hAnsi="Times New Roman" w:cs="Times New Roman"/>
          <w:szCs w:val="24"/>
          <w:lang w:eastAsia="sv-SE"/>
        </w:rPr>
        <w:t>Produk</w:t>
      </w:r>
      <w:r w:rsidR="00393FD8" w:rsidRPr="00393FD8">
        <w:rPr>
          <w:rFonts w:ascii="Times New Roman" w:eastAsia="Times New Roman" w:hAnsi="Times New Roman" w:cs="Times New Roman"/>
          <w:szCs w:val="24"/>
          <w:lang w:eastAsia="sv-SE"/>
        </w:rPr>
        <w:t>t</w:t>
      </w:r>
      <w:r w:rsidRPr="00393FD8">
        <w:rPr>
          <w:rFonts w:ascii="Times New Roman" w:eastAsia="Times New Roman" w:hAnsi="Times New Roman" w:cs="Times New Roman"/>
          <w:szCs w:val="24"/>
          <w:lang w:eastAsia="sv-SE"/>
        </w:rPr>
        <w:t xml:space="preserve">standarder SS-EN 13108-serien: </w:t>
      </w:r>
      <w:r w:rsidR="00393FD8" w:rsidRPr="00393FD8">
        <w:rPr>
          <w:rFonts w:ascii="Times New Roman" w:eastAsia="Times New Roman" w:hAnsi="Times New Roman" w:cs="Times New Roman"/>
          <w:szCs w:val="24"/>
          <w:lang w:eastAsia="sv-SE"/>
        </w:rPr>
        <w:t>ute på systematisk 5 årsöversyn.</w:t>
      </w:r>
    </w:p>
    <w:p w14:paraId="5143A6E6" w14:textId="1F4F80DD" w:rsidR="002B7294" w:rsidRPr="003D14BF" w:rsidRDefault="00393FD8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D14BF">
        <w:rPr>
          <w:rFonts w:ascii="Times New Roman" w:eastAsia="Times New Roman" w:hAnsi="Times New Roman" w:cs="Times New Roman"/>
          <w:szCs w:val="24"/>
          <w:lang w:eastAsia="sv-SE"/>
        </w:rPr>
        <w:t>CPR -Harmoniserade produktstandarder</w:t>
      </w:r>
    </w:p>
    <w:p w14:paraId="480F5E59" w14:textId="2A18E086" w:rsidR="003D14BF" w:rsidRP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D14BF">
        <w:rPr>
          <w:rFonts w:ascii="Times New Roman" w:eastAsia="Times New Roman" w:hAnsi="Times New Roman" w:cs="Times New Roman"/>
          <w:szCs w:val="24"/>
          <w:lang w:eastAsia="sv-SE"/>
        </w:rPr>
        <w:t>CPR ska ta hänsyn till hållbarhetsaspekten för byggprodukter</w:t>
      </w:r>
    </w:p>
    <w:p w14:paraId="176A3FFC" w14:textId="30940B7D" w:rsidR="003D14BF" w:rsidRP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D14BF">
        <w:rPr>
          <w:rFonts w:ascii="Times New Roman" w:eastAsia="Times New Roman" w:hAnsi="Times New Roman" w:cs="Times New Roman"/>
          <w:szCs w:val="24"/>
          <w:lang w:eastAsia="sv-SE"/>
        </w:rPr>
        <w:t>CPR Acquis: säkerställa att harmoniserade standarder uppfyller kraven i CPR</w:t>
      </w:r>
    </w:p>
    <w:p w14:paraId="2A0B2C1A" w14:textId="7349288D" w:rsidR="00E35E8C" w:rsidRDefault="00E35E8C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D14BF">
        <w:rPr>
          <w:rFonts w:ascii="Times New Roman" w:eastAsia="Times New Roman" w:hAnsi="Times New Roman" w:cs="Times New Roman"/>
          <w:szCs w:val="24"/>
          <w:lang w:eastAsia="sv-SE"/>
        </w:rPr>
        <w:t>CEN/TC227/WG6 Hållbarhet</w:t>
      </w:r>
    </w:p>
    <w:p w14:paraId="58A5ABE5" w14:textId="08D5BF50" w:rsid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Produktspecifika regler (PCR) för asfaltsmassa</w:t>
      </w:r>
    </w:p>
    <w:p w14:paraId="0B191C88" w14:textId="660534EA" w:rsidR="003D14BF" w:rsidRP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prEN 17392-1</w:t>
      </w:r>
    </w:p>
    <w:p w14:paraId="1BF4C2B3" w14:textId="77777777" w:rsidR="00F05AFD" w:rsidRPr="003D14BF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3D14BF">
        <w:rPr>
          <w:rFonts w:ascii="Times New Roman" w:eastAsia="Times New Roman" w:hAnsi="Times New Roman" w:cs="Times New Roman"/>
          <w:szCs w:val="24"/>
          <w:lang w:eastAsia="sv-SE"/>
        </w:rPr>
        <w:t>Regelverk</w:t>
      </w:r>
    </w:p>
    <w:p w14:paraId="5FF779F4" w14:textId="77777777" w:rsidR="003D14BF" w:rsidRDefault="003D14BF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AMA Anläggning 23</w:t>
      </w:r>
    </w:p>
    <w:p w14:paraId="6BF63E8F" w14:textId="07ABAC23" w:rsidR="003D14BF" w:rsidRDefault="003D14BF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Sektorsutredare bundna lager: Kenneth Lind med Roger Nilsson Skanska som ”vice”.</w:t>
      </w:r>
    </w:p>
    <w:p w14:paraId="17DE1B8E" w14:textId="0C030C29" w:rsidR="00F05AFD" w:rsidRDefault="003D14BF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Tidplan för AMA Anläggning 23</w:t>
      </w:r>
    </w:p>
    <w:p w14:paraId="798DE51B" w14:textId="77777777" w:rsid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Utredningsarbete i sektorerna 2021-09 – 2022-02; </w:t>
      </w:r>
    </w:p>
    <w:p w14:paraId="0C061E10" w14:textId="0283D03E" w:rsid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remiss 2022-05 – 2022-08;</w:t>
      </w:r>
    </w:p>
    <w:p w14:paraId="15D88430" w14:textId="76D5CC23" w:rsid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remisshantering 2022-09 – 2022-12</w:t>
      </w:r>
    </w:p>
    <w:p w14:paraId="03054F62" w14:textId="462408CD" w:rsidR="003D14BF" w:rsidRDefault="003D14BF" w:rsidP="00B04A44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Utges 2023-04</w:t>
      </w:r>
    </w:p>
    <w:p w14:paraId="6F72755D" w14:textId="434C68FD" w:rsidR="003D14BF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Genomgång av koder/avsnitt som berör bundna lager</w:t>
      </w:r>
    </w:p>
    <w:p w14:paraId="409F372A" w14:textId="153033C4" w:rsidR="00A01DD2" w:rsidRDefault="00A01DD2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 version av TDOK 2013:0529 Bitumenbundna lager samordnas med AMA 23. Aktuella frågeställningar är:</w:t>
      </w:r>
    </w:p>
    <w:p w14:paraId="6BDA9AAF" w14:textId="2AC72A5C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Krav på dokumentation</w:t>
      </w:r>
    </w:p>
    <w:p w14:paraId="35B0DD18" w14:textId="67BB37D3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Koncepten ÅAK och ÅAHV</w:t>
      </w:r>
    </w:p>
    <w:p w14:paraId="145985C7" w14:textId="17DB59FB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AGBE</w:t>
      </w:r>
    </w:p>
    <w:p w14:paraId="5517BD56" w14:textId="769934A4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Dynamiskt kryptest för bindlager (funktionskrav)</w:t>
      </w:r>
    </w:p>
    <w:p w14:paraId="6E856ABE" w14:textId="5C711DCF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Återvinna PMB-beläggningar (pga. mjukpunktskravet).</w:t>
      </w:r>
    </w:p>
    <w:p w14:paraId="7A91852F" w14:textId="7E68A42F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Glimmer i finfraktion</w:t>
      </w:r>
    </w:p>
    <w:p w14:paraId="0F6FA8F2" w14:textId="37CE3457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Vidhäftningsmedel IM</w:t>
      </w:r>
    </w:p>
    <w:p w14:paraId="7CBAC9FD" w14:textId="237B7109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Specifikationer för ABD plus råd och krav i AMA</w:t>
      </w:r>
    </w:p>
    <w:p w14:paraId="55DD8B78" w14:textId="1B1D97B9" w:rsidR="00A01DD2" w:rsidRDefault="00A01DD2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Revidering av Regler för reglering (TDOK 2014:0565) och TDOK-metoder samordnas med TDOK 2013:0529. Aktuella frågeställningar </w:t>
      </w:r>
      <w:r w:rsidR="007B031B">
        <w:rPr>
          <w:rFonts w:ascii="Times New Roman" w:eastAsia="Times New Roman" w:hAnsi="Times New Roman" w:cs="Times New Roman"/>
          <w:szCs w:val="24"/>
          <w:lang w:eastAsia="sv-SE"/>
        </w:rPr>
        <w:t xml:space="preserve">för ”regleringen” </w:t>
      </w:r>
      <w:r>
        <w:rPr>
          <w:rFonts w:ascii="Times New Roman" w:eastAsia="Times New Roman" w:hAnsi="Times New Roman" w:cs="Times New Roman"/>
          <w:szCs w:val="24"/>
          <w:lang w:eastAsia="sv-SE"/>
        </w:rPr>
        <w:t>är:</w:t>
      </w:r>
    </w:p>
    <w:p w14:paraId="75C7ED60" w14:textId="5CA56DE6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Reglering av vidhäftningmedel</w:t>
      </w:r>
    </w:p>
    <w:p w14:paraId="5175F5EF" w14:textId="538F4A93" w:rsidR="00A01DD2" w:rsidRDefault="00A01DD2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Kostnadsreglering av ballast</w:t>
      </w:r>
      <w:r w:rsidR="007B031B">
        <w:rPr>
          <w:rFonts w:ascii="Times New Roman" w:eastAsia="Times New Roman" w:hAnsi="Times New Roman" w:cs="Times New Roman"/>
          <w:szCs w:val="24"/>
          <w:lang w:eastAsia="sv-SE"/>
        </w:rPr>
        <w:t xml:space="preserve"> vid återvinning (ÅAK/AÅHV)</w:t>
      </w:r>
    </w:p>
    <w:p w14:paraId="3B2CD812" w14:textId="59525F95" w:rsidR="007B031B" w:rsidRDefault="007B031B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Förenkling avsnitt 5 (avdrag vid beläggningsarbeten)</w:t>
      </w:r>
    </w:p>
    <w:p w14:paraId="64238BB7" w14:textId="78A754C9" w:rsidR="00925A0B" w:rsidRPr="00925A0B" w:rsidRDefault="007B031B" w:rsidP="00B04A44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Glimmer i finfraktion för asfalt diskuterades även separat</w:t>
      </w:r>
      <w:r w:rsidR="00925A0B">
        <w:rPr>
          <w:rFonts w:ascii="Times New Roman" w:eastAsia="Times New Roman" w:hAnsi="Times New Roman" w:cs="Times New Roman"/>
          <w:szCs w:val="24"/>
          <w:lang w:eastAsia="sv-SE"/>
        </w:rPr>
        <w:t>:</w:t>
      </w:r>
    </w:p>
    <w:p w14:paraId="54A55967" w14:textId="1081F1BD" w:rsidR="007B031B" w:rsidRDefault="007B031B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Det är (nog) olämpligt att kräva &lt;4 mm ska vara av samma ursprung som det grövre kvalitativa materialet bl.a. pga. ökade transporter.</w:t>
      </w:r>
    </w:p>
    <w:p w14:paraId="410D90BD" w14:textId="75787658" w:rsidR="007B031B" w:rsidRDefault="007B031B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Glimmer kan öka vattenkänsligheten.</w:t>
      </w:r>
    </w:p>
    <w:p w14:paraId="29610CC0" w14:textId="1D98F87F" w:rsidR="00925A0B" w:rsidRPr="00F656E1" w:rsidRDefault="00925A0B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656E1">
        <w:rPr>
          <w:rFonts w:ascii="Times New Roman" w:eastAsia="Times New Roman" w:hAnsi="Times New Roman" w:cs="Times New Roman"/>
          <w:szCs w:val="24"/>
          <w:lang w:eastAsia="sv-SE"/>
        </w:rPr>
        <w:t>Krav på vattenkänslighet på asfaltsmassan kan räcka för att slippa problem?</w:t>
      </w:r>
    </w:p>
    <w:p w14:paraId="40F683EB" w14:textId="77777777" w:rsidR="002A4E0E" w:rsidRPr="00F656E1" w:rsidRDefault="002A4E0E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656E1">
        <w:rPr>
          <w:rFonts w:ascii="Times New Roman" w:eastAsia="Times New Roman" w:hAnsi="Times New Roman" w:cs="Times New Roman"/>
          <w:szCs w:val="24"/>
          <w:lang w:eastAsia="sv-SE"/>
        </w:rPr>
        <w:t xml:space="preserve">Det finns många olika typer av glimmer med olika egenskaper, alla sorter absorberar dock vatten. </w:t>
      </w:r>
    </w:p>
    <w:p w14:paraId="7042FC0D" w14:textId="77777777" w:rsidR="002A4E0E" w:rsidRPr="00F656E1" w:rsidRDefault="002A4E0E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656E1">
        <w:rPr>
          <w:rFonts w:ascii="Times New Roman" w:eastAsia="Times New Roman" w:hAnsi="Times New Roman" w:cs="Times New Roman"/>
          <w:szCs w:val="24"/>
          <w:lang w:eastAsia="sv-SE"/>
        </w:rPr>
        <w:t>Högre glimmerhalt påverkar även bindemedelshalten som kan behöva höjas?</w:t>
      </w:r>
    </w:p>
    <w:p w14:paraId="59E45570" w14:textId="09B7EE70" w:rsidR="007B031B" w:rsidRDefault="007B031B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Det finns en VTI-rapport</w:t>
      </w:r>
      <w:r w:rsidR="00925A0B">
        <w:rPr>
          <w:rFonts w:ascii="Times New Roman" w:eastAsia="Times New Roman" w:hAnsi="Times New Roman" w:cs="Times New Roman"/>
          <w:szCs w:val="24"/>
          <w:lang w:eastAsia="sv-SE"/>
        </w:rPr>
        <w:t xml:space="preserve"> 1044: ”</w:t>
      </w:r>
      <w:hyperlink r:id="rId11" w:history="1">
        <w:r w:rsidR="00925A0B" w:rsidRPr="00925A0B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Ballastberoende slitage på asfalt och betong: provning enligt Prall</w:t>
        </w:r>
      </w:hyperlink>
      <w:r w:rsidR="00925A0B">
        <w:rPr>
          <w:rFonts w:ascii="Times New Roman" w:eastAsia="Times New Roman" w:hAnsi="Times New Roman" w:cs="Times New Roman"/>
          <w:szCs w:val="24"/>
          <w:lang w:eastAsia="sv-SE"/>
        </w:rPr>
        <w:t>”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925A0B">
        <w:rPr>
          <w:rFonts w:ascii="Times New Roman" w:eastAsia="Times New Roman" w:hAnsi="Times New Roman" w:cs="Times New Roman"/>
          <w:szCs w:val="24"/>
          <w:lang w:eastAsia="sv-SE"/>
        </w:rPr>
        <w:t>av Bjurström och Dolk, som har undersökt påverkan av inblandning av sämre material med högkvalitativ ballast. Hög andel i finare fraktioner påverkar inte prallvärdet!</w:t>
      </w:r>
    </w:p>
    <w:p w14:paraId="668DB1A3" w14:textId="466C9F67" w:rsidR="00925A0B" w:rsidRDefault="00925A0B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Det är i lokala/regionala upphandlingar det kan förekomma krav på samma ursprung av 0/4 som för grövre sorteringar. Det finns inga sådana krav på nationell generell nivå.</w:t>
      </w:r>
    </w:p>
    <w:p w14:paraId="502BF9F9" w14:textId="22A33FD0" w:rsidR="00925A0B" w:rsidRDefault="00925A0B" w:rsidP="00B04A44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Problem med glimmer är knepigare för halvvarma massor?</w:t>
      </w:r>
    </w:p>
    <w:p w14:paraId="3C31A1DA" w14:textId="77777777" w:rsidR="002F04D2" w:rsidRPr="007B031B" w:rsidRDefault="002F04D2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043FC6E" w14:textId="2432D197" w:rsidR="00F05AFD" w:rsidRPr="002F04D2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Style w:val="Hyperlnk"/>
          <w:rFonts w:ascii="Times New Roman" w:eastAsia="Times New Roman" w:hAnsi="Times New Roman" w:cs="Times New Roman"/>
          <w:color w:val="auto"/>
          <w:szCs w:val="24"/>
          <w:lang w:eastAsia="sv-SE"/>
        </w:rPr>
      </w:pPr>
      <w:r w:rsidRPr="002F04D2">
        <w:rPr>
          <w:rFonts w:ascii="Times New Roman" w:eastAsia="Times New Roman" w:hAnsi="Times New Roman" w:cs="Times New Roman"/>
          <w:szCs w:val="24"/>
          <w:lang w:eastAsia="sv-SE"/>
        </w:rPr>
        <w:t xml:space="preserve">Kenneth Lind önskar gärna </w:t>
      </w:r>
      <w:r w:rsidR="00925A0B">
        <w:rPr>
          <w:rFonts w:ascii="Times New Roman" w:eastAsia="Times New Roman" w:hAnsi="Times New Roman" w:cs="Times New Roman"/>
          <w:szCs w:val="24"/>
          <w:lang w:eastAsia="sv-SE"/>
        </w:rPr>
        <w:t xml:space="preserve">inspel och erfarenheter i glimmerfrågan samt </w:t>
      </w:r>
      <w:r w:rsidRPr="002F04D2">
        <w:rPr>
          <w:rFonts w:ascii="Times New Roman" w:eastAsia="Times New Roman" w:hAnsi="Times New Roman" w:cs="Times New Roman"/>
          <w:szCs w:val="24"/>
          <w:lang w:eastAsia="sv-SE"/>
        </w:rPr>
        <w:t xml:space="preserve">synpunkter på ”hans” regelverk till </w:t>
      </w:r>
      <w:hyperlink r:id="rId12" w:history="1">
        <w:r w:rsidRPr="002F04D2">
          <w:rPr>
            <w:rStyle w:val="Hyperlnk"/>
            <w:rFonts w:ascii="Times New Roman" w:eastAsia="Times New Roman" w:hAnsi="Times New Roman" w:cs="Times New Roman"/>
            <w:color w:val="auto"/>
            <w:szCs w:val="24"/>
            <w:lang w:eastAsia="sv-SE"/>
          </w:rPr>
          <w:t>kenneth.lind@trafikverket.se</w:t>
        </w:r>
      </w:hyperlink>
    </w:p>
    <w:p w14:paraId="1CF49577" w14:textId="77777777" w:rsidR="00A41756" w:rsidRDefault="00A41756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20876915" w14:textId="77777777" w:rsidR="00F05AFD" w:rsidRPr="00ED7734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Ballast/Obundna lager</w:t>
      </w:r>
    </w:p>
    <w:p w14:paraId="05D71B68" w14:textId="5413FB41" w:rsidR="00F05AFD" w:rsidRPr="00ED7734" w:rsidRDefault="00F05AFD" w:rsidP="00F05AFD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szCs w:val="24"/>
          <w:lang w:eastAsia="sv-SE"/>
        </w:rPr>
        <w:t xml:space="preserve">Klas presenterade ballastutskottets arbete vars senaste möte </w:t>
      </w:r>
      <w:r w:rsidRPr="002F21DA">
        <w:rPr>
          <w:rFonts w:ascii="Times New Roman" w:eastAsia="Times New Roman" w:hAnsi="Times New Roman" w:cs="Times New Roman"/>
          <w:szCs w:val="24"/>
          <w:lang w:eastAsia="sv-SE"/>
        </w:rPr>
        <w:t xml:space="preserve">var </w:t>
      </w:r>
      <w:r w:rsidR="005015ED">
        <w:rPr>
          <w:rFonts w:ascii="Times New Roman" w:eastAsia="Times New Roman" w:hAnsi="Times New Roman" w:cs="Times New Roman"/>
          <w:szCs w:val="24"/>
          <w:lang w:eastAsia="sv-SE"/>
        </w:rPr>
        <w:t>2021-02-03</w:t>
      </w:r>
      <w:r w:rsidRPr="002F21DA">
        <w:rPr>
          <w:rFonts w:ascii="Times New Roman" w:eastAsia="Times New Roman" w:hAnsi="Times New Roman" w:cs="Times New Roman"/>
          <w:szCs w:val="24"/>
          <w:lang w:eastAsia="sv-SE"/>
        </w:rPr>
        <w:t xml:space="preserve">. I nedanstående </w:t>
      </w:r>
      <w:r w:rsidRPr="00ED7734">
        <w:rPr>
          <w:rFonts w:ascii="Times New Roman" w:eastAsia="Times New Roman" w:hAnsi="Times New Roman" w:cs="Times New Roman"/>
          <w:szCs w:val="24"/>
          <w:lang w:eastAsia="sv-SE"/>
        </w:rPr>
        <w:t>presentation finns även presentationen för regelverk och standardisering angående ballast och obundna lager.</w:t>
      </w:r>
    </w:p>
    <w:p w14:paraId="284310EA" w14:textId="2B407528" w:rsidR="00F05AFD" w:rsidRPr="003250DB" w:rsidRDefault="003250DB" w:rsidP="00F05AFD">
      <w:pPr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523736DC">
          <v:shape id="_x0000_i1026" type="#_x0000_t75" style="width:77.25pt;height:49.5pt" o:ole="">
            <v:imagedata r:id="rId13" o:title=""/>
          </v:shape>
          <o:OLEObject Type="Embed" ProgID="AcroExch.Document.DC" ShapeID="_x0000_i1026" DrawAspect="Icon" ObjectID="_1696940735" r:id="rId14"/>
        </w:object>
      </w:r>
    </w:p>
    <w:p w14:paraId="2FECBA53" w14:textId="77777777" w:rsidR="00F05AFD" w:rsidRPr="003250DB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250DB">
        <w:rPr>
          <w:rFonts w:ascii="Times New Roman" w:eastAsia="Times New Roman" w:hAnsi="Times New Roman" w:cs="Times New Roman"/>
          <w:szCs w:val="24"/>
          <w:lang w:eastAsia="sv-SE"/>
        </w:rPr>
        <w:t>Utskottet</w:t>
      </w:r>
    </w:p>
    <w:p w14:paraId="52116D69" w14:textId="2F5FFF35" w:rsidR="003250DB" w:rsidRPr="003250DB" w:rsidRDefault="003250DB" w:rsidP="00B04A44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250DB">
        <w:rPr>
          <w:rFonts w:ascii="Times New Roman" w:eastAsia="Times New Roman" w:hAnsi="Times New Roman" w:cs="Times New Roman"/>
          <w:lang w:eastAsia="sv-SE"/>
        </w:rPr>
        <w:t>Möten:</w:t>
      </w:r>
    </w:p>
    <w:p w14:paraId="10CE57D8" w14:textId="257ABA95" w:rsidR="003250DB" w:rsidRPr="003250DB" w:rsidRDefault="003250DB" w:rsidP="00B04A44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250DB">
        <w:rPr>
          <w:rFonts w:ascii="Times New Roman" w:eastAsia="Times New Roman" w:hAnsi="Times New Roman" w:cs="Times New Roman"/>
          <w:lang w:eastAsia="sv-SE"/>
        </w:rPr>
        <w:t xml:space="preserve">2021-06-02 Workshop glimmermetoden, digitalt </w:t>
      </w:r>
    </w:p>
    <w:p w14:paraId="6D1FA031" w14:textId="116A99FF" w:rsidR="003250DB" w:rsidRPr="003250DB" w:rsidRDefault="003250DB" w:rsidP="00B04A44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250DB">
        <w:rPr>
          <w:rFonts w:ascii="Times New Roman" w:eastAsia="Times New Roman" w:hAnsi="Times New Roman" w:cs="Times New Roman"/>
          <w:lang w:eastAsia="sv-SE"/>
        </w:rPr>
        <w:t>2021-10-06 senaste utskottsmötet, digitalt</w:t>
      </w:r>
    </w:p>
    <w:p w14:paraId="5A0EECDF" w14:textId="366116B2" w:rsidR="003250DB" w:rsidRPr="003250DB" w:rsidRDefault="003250DB" w:rsidP="00B04A44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250DB">
        <w:rPr>
          <w:rFonts w:ascii="Times New Roman" w:eastAsia="Times New Roman" w:hAnsi="Times New Roman" w:cs="Times New Roman"/>
          <w:lang w:eastAsia="sv-SE"/>
        </w:rPr>
        <w:t>202-02-02 nästa möte, live</w:t>
      </w:r>
    </w:p>
    <w:p w14:paraId="27B4C969" w14:textId="2E1581A1" w:rsidR="00F05AFD" w:rsidRPr="0004776A" w:rsidRDefault="00F05AFD" w:rsidP="00B04A44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4776A">
        <w:rPr>
          <w:rFonts w:ascii="Times New Roman" w:eastAsia="Times New Roman" w:hAnsi="Times New Roman" w:cs="Times New Roman"/>
          <w:lang w:eastAsia="sv-SE"/>
        </w:rPr>
        <w:t xml:space="preserve">Medlemmar; </w:t>
      </w:r>
      <w:r w:rsidR="003250DB" w:rsidRPr="0004776A">
        <w:rPr>
          <w:rFonts w:ascii="Times New Roman" w:eastAsia="Times New Roman" w:hAnsi="Times New Roman" w:cs="Times New Roman"/>
          <w:lang w:eastAsia="sv-SE"/>
        </w:rPr>
        <w:t>inget nytt</w:t>
      </w:r>
    </w:p>
    <w:p w14:paraId="01E3FFDF" w14:textId="5E511A41" w:rsidR="003250DB" w:rsidRPr="0004776A" w:rsidRDefault="003250DB" w:rsidP="00B04A44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4776A">
        <w:rPr>
          <w:rFonts w:ascii="Times New Roman" w:eastAsia="Times New Roman" w:hAnsi="Times New Roman" w:cs="Times New Roman"/>
          <w:lang w:eastAsia="sv-SE"/>
        </w:rPr>
        <w:t>Glimmer</w:t>
      </w:r>
      <w:r w:rsidR="00584A77">
        <w:rPr>
          <w:rFonts w:ascii="Times New Roman" w:eastAsia="Times New Roman" w:hAnsi="Times New Roman" w:cs="Times New Roman"/>
          <w:lang w:eastAsia="sv-SE"/>
        </w:rPr>
        <w:t>halt TDOK 2014:0144</w:t>
      </w:r>
      <w:r w:rsidRPr="0004776A">
        <w:rPr>
          <w:rFonts w:ascii="Times New Roman" w:eastAsia="Times New Roman" w:hAnsi="Times New Roman" w:cs="Times New Roman"/>
          <w:lang w:eastAsia="sv-SE"/>
        </w:rPr>
        <w:t>. Ringanalysen inte bra. Orsaken till spridningarna är inte tydliga.</w:t>
      </w:r>
      <w:r w:rsidR="0004776A" w:rsidRPr="0004776A">
        <w:rPr>
          <w:rFonts w:ascii="Times New Roman" w:eastAsia="Times New Roman" w:hAnsi="Times New Roman" w:cs="Times New Roman"/>
          <w:lang w:eastAsia="sv-SE"/>
        </w:rPr>
        <w:t xml:space="preserve"> </w:t>
      </w:r>
      <w:r w:rsidRPr="0004776A">
        <w:rPr>
          <w:rFonts w:ascii="Times New Roman" w:eastAsia="Times New Roman" w:hAnsi="Times New Roman" w:cs="Times New Roman"/>
          <w:lang w:eastAsia="sv-SE"/>
        </w:rPr>
        <w:t xml:space="preserve">I Workshopen </w:t>
      </w:r>
      <w:r w:rsidR="0004776A" w:rsidRPr="0004776A">
        <w:rPr>
          <w:rFonts w:ascii="Times New Roman" w:eastAsia="Times New Roman" w:hAnsi="Times New Roman" w:cs="Times New Roman"/>
          <w:lang w:eastAsia="sv-SE"/>
        </w:rPr>
        <w:t>diskuterades:</w:t>
      </w:r>
    </w:p>
    <w:p w14:paraId="61D32F4E" w14:textId="27480CF2" w:rsidR="003250DB" w:rsidRPr="0004776A" w:rsidRDefault="003250DB" w:rsidP="00B04A44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4776A">
        <w:rPr>
          <w:rFonts w:ascii="Times New Roman" w:eastAsia="Times New Roman" w:hAnsi="Times New Roman" w:cs="Times New Roman"/>
          <w:lang w:eastAsia="sv-SE"/>
        </w:rPr>
        <w:t>metodförbättringar</w:t>
      </w:r>
    </w:p>
    <w:p w14:paraId="3D6E868A" w14:textId="31E4BC60" w:rsidR="003250DB" w:rsidRPr="0004776A" w:rsidRDefault="003250DB" w:rsidP="00B04A44">
      <w:pPr>
        <w:pStyle w:val="Liststycke"/>
        <w:numPr>
          <w:ilvl w:val="2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4776A">
        <w:rPr>
          <w:rFonts w:ascii="Times New Roman" w:eastAsia="Times New Roman" w:hAnsi="Times New Roman" w:cs="Times New Roman"/>
          <w:lang w:eastAsia="sv-SE"/>
        </w:rPr>
        <w:t>Provberedning</w:t>
      </w:r>
      <w:r w:rsidR="0004776A" w:rsidRPr="0004776A">
        <w:rPr>
          <w:rFonts w:ascii="Times New Roman" w:eastAsia="Times New Roman" w:hAnsi="Times New Roman" w:cs="Times New Roman"/>
          <w:lang w:eastAsia="sv-SE"/>
        </w:rPr>
        <w:t>, bl.a. undvika utrustning, påsar/kärl som är känsliga för statisk elektricitet. Hur styra upp:</w:t>
      </w:r>
    </w:p>
    <w:p w14:paraId="4B07FFC2" w14:textId="3CC09CFC" w:rsidR="0004776A" w:rsidRPr="0004776A" w:rsidRDefault="0004776A" w:rsidP="00B04A44">
      <w:pPr>
        <w:pStyle w:val="Liststycke"/>
        <w:numPr>
          <w:ilvl w:val="2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4776A">
        <w:rPr>
          <w:rFonts w:ascii="Times New Roman" w:eastAsia="Times New Roman" w:hAnsi="Times New Roman" w:cs="Times New Roman"/>
          <w:lang w:eastAsia="sv-SE"/>
        </w:rPr>
        <w:t>Identifiering av glimmerkorn</w:t>
      </w:r>
      <w:r w:rsidR="00584A77">
        <w:rPr>
          <w:rFonts w:ascii="Times New Roman" w:eastAsia="Times New Roman" w:hAnsi="Times New Roman" w:cs="Times New Roman"/>
          <w:lang w:eastAsia="sv-SE"/>
        </w:rPr>
        <w:t>. Kompetenskrav?</w:t>
      </w:r>
    </w:p>
    <w:p w14:paraId="50B3B408" w14:textId="445332AF" w:rsidR="0004776A" w:rsidRDefault="0004776A" w:rsidP="00B04A44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4776A">
        <w:rPr>
          <w:rFonts w:ascii="Times New Roman" w:eastAsia="Times New Roman" w:hAnsi="Times New Roman" w:cs="Times New Roman"/>
          <w:lang w:eastAsia="sv-SE"/>
        </w:rPr>
        <w:t>Alternativa metoder som mäter funktion i stället för glimmer? Metoder som indirekt kan screena glimmerhalt? Petrografi, svepelektronmikroskop (SEM) eller ”EDS”?</w:t>
      </w:r>
    </w:p>
    <w:p w14:paraId="46CC33D3" w14:textId="5B8051AC" w:rsidR="00584A77" w:rsidRDefault="00584A77" w:rsidP="00B04A44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Ny ringanalys</w:t>
      </w:r>
    </w:p>
    <w:p w14:paraId="64CA1963" w14:textId="6231FD36" w:rsidR="00584A77" w:rsidRPr="0004776A" w:rsidRDefault="00584A77" w:rsidP="00B04A44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Forskningsprojekt</w:t>
      </w:r>
    </w:p>
    <w:p w14:paraId="52ED566E" w14:textId="77777777" w:rsidR="00F05AFD" w:rsidRPr="00924747" w:rsidRDefault="00F05AFD" w:rsidP="00F05AFD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924747">
        <w:rPr>
          <w:rFonts w:ascii="Times New Roman" w:eastAsia="Times New Roman" w:hAnsi="Times New Roman" w:cs="Times New Roman"/>
          <w:lang w:eastAsia="sv-SE"/>
        </w:rPr>
        <w:t>Standardisering</w:t>
      </w:r>
    </w:p>
    <w:p w14:paraId="112B3072" w14:textId="7098C374" w:rsidR="00165DEB" w:rsidRPr="00924747" w:rsidRDefault="00165DEB" w:rsidP="00B04A44">
      <w:pPr>
        <w:pStyle w:val="Liststycke"/>
        <w:numPr>
          <w:ilvl w:val="0"/>
          <w:numId w:val="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4747">
        <w:rPr>
          <w:rFonts w:ascii="Times New Roman" w:eastAsia="Times New Roman" w:hAnsi="Times New Roman" w:cs="Times New Roman"/>
          <w:lang w:eastAsia="sv-SE"/>
        </w:rPr>
        <w:t>TC 154/TK187</w:t>
      </w:r>
    </w:p>
    <w:p w14:paraId="6967B924" w14:textId="54108136" w:rsidR="00924747" w:rsidRPr="00924747" w:rsidRDefault="00924747" w:rsidP="00B04A44">
      <w:pPr>
        <w:pStyle w:val="Liststycke"/>
        <w:numPr>
          <w:ilvl w:val="1"/>
          <w:numId w:val="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4747">
        <w:rPr>
          <w:rFonts w:ascii="Times New Roman" w:eastAsia="Times New Roman" w:hAnsi="Times New Roman" w:cs="Times New Roman"/>
          <w:lang w:eastAsia="sv-SE"/>
        </w:rPr>
        <w:t xml:space="preserve">Samtliga Produktstandarder ballast har varit på CEN-Enquiry </w:t>
      </w:r>
      <w:r w:rsidRPr="00924747">
        <w:rPr>
          <w:rFonts w:ascii="Times New Roman" w:eastAsia="Times New Roman" w:hAnsi="Times New Roman" w:cs="Times New Roman"/>
          <w:lang w:eastAsia="sv-SE"/>
        </w:rPr>
        <w:br/>
        <w:t>(Tyskland säger nej innan farliga ämnen har införts)</w:t>
      </w:r>
    </w:p>
    <w:p w14:paraId="456735B4" w14:textId="105F7A02" w:rsidR="00A92279" w:rsidRPr="00924747" w:rsidRDefault="00924747" w:rsidP="00B04A44">
      <w:pPr>
        <w:pStyle w:val="Liststycke"/>
        <w:numPr>
          <w:ilvl w:val="2"/>
          <w:numId w:val="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4747">
        <w:rPr>
          <w:rFonts w:ascii="Times New Roman" w:eastAsia="Times New Roman" w:hAnsi="Times New Roman" w:cs="Times New Roman"/>
          <w:lang w:eastAsia="sv-SE"/>
        </w:rPr>
        <w:t>TK 187 förespråkar fortsatt CE-märkning och att vi skriver en Delegate</w:t>
      </w:r>
      <w:r w:rsidR="003432DC">
        <w:rPr>
          <w:rFonts w:ascii="Times New Roman" w:eastAsia="Times New Roman" w:hAnsi="Times New Roman" w:cs="Times New Roman"/>
          <w:lang w:eastAsia="sv-SE"/>
        </w:rPr>
        <w:t>d</w:t>
      </w:r>
      <w:r w:rsidRPr="00924747">
        <w:rPr>
          <w:rFonts w:ascii="Times New Roman" w:eastAsia="Times New Roman" w:hAnsi="Times New Roman" w:cs="Times New Roman"/>
          <w:lang w:eastAsia="sv-SE"/>
        </w:rPr>
        <w:t xml:space="preserve"> act och går ut på Formal Vote </w:t>
      </w:r>
    </w:p>
    <w:p w14:paraId="76199D9D" w14:textId="2B38B763" w:rsidR="00F05AFD" w:rsidRPr="00924747" w:rsidRDefault="00F05AFD" w:rsidP="00B04A44">
      <w:pPr>
        <w:pStyle w:val="Liststycke"/>
        <w:numPr>
          <w:ilvl w:val="1"/>
          <w:numId w:val="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4747">
        <w:rPr>
          <w:rFonts w:ascii="Times New Roman" w:eastAsia="Times New Roman" w:hAnsi="Times New Roman" w:cs="Times New Roman"/>
          <w:lang w:eastAsia="sv-SE"/>
        </w:rPr>
        <w:t>Provningsstandarder:</w:t>
      </w:r>
    </w:p>
    <w:p w14:paraId="5CD6B7AA" w14:textId="5BC63160" w:rsidR="00A92279" w:rsidRPr="00924747" w:rsidRDefault="00A92279" w:rsidP="00B04A44">
      <w:pPr>
        <w:pStyle w:val="Liststycke"/>
        <w:numPr>
          <w:ilvl w:val="2"/>
          <w:numId w:val="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4747">
        <w:rPr>
          <w:rFonts w:ascii="Times New Roman" w:eastAsia="Times New Roman" w:hAnsi="Times New Roman" w:cs="Times New Roman"/>
          <w:lang w:eastAsia="sv-SE"/>
        </w:rPr>
        <w:t>EN 933-1 Siktning</w:t>
      </w:r>
      <w:r w:rsidR="00924747" w:rsidRPr="00924747">
        <w:rPr>
          <w:rFonts w:ascii="Times New Roman" w:eastAsia="Times New Roman" w:hAnsi="Times New Roman" w:cs="Times New Roman"/>
          <w:lang w:eastAsia="sv-SE"/>
        </w:rPr>
        <w:t>. Vi (Sverige) vill ha maskinell siktning ska bli huvudmetod och skakapparater ska valideras/kontrolleras.</w:t>
      </w:r>
    </w:p>
    <w:p w14:paraId="6BE2E8F4" w14:textId="755AE299" w:rsidR="00A92279" w:rsidRPr="00924747" w:rsidRDefault="000F6B0F" w:rsidP="00B04A44">
      <w:pPr>
        <w:pStyle w:val="Liststycke"/>
        <w:numPr>
          <w:ilvl w:val="2"/>
          <w:numId w:val="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4747">
        <w:rPr>
          <w:rFonts w:ascii="Times New Roman" w:eastAsia="Times New Roman" w:hAnsi="Times New Roman" w:cs="Times New Roman"/>
          <w:lang w:eastAsia="sv-SE"/>
        </w:rPr>
        <w:t>EN 1097-6 Korndensitet och vattenabsorption</w:t>
      </w:r>
      <w:r w:rsidR="00924747" w:rsidRPr="00924747">
        <w:rPr>
          <w:rFonts w:ascii="Times New Roman" w:eastAsia="Times New Roman" w:hAnsi="Times New Roman" w:cs="Times New Roman"/>
          <w:lang w:eastAsia="sv-SE"/>
        </w:rPr>
        <w:t>: Tre densiteter -ingen är huvudmetod. Naturfuktigt prov inför vattenabsorption vilket påverkar resultatet.</w:t>
      </w:r>
    </w:p>
    <w:p w14:paraId="5BF303A3" w14:textId="77777777" w:rsidR="00A41756" w:rsidRDefault="00A41756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57FB0C2B" w14:textId="63CD7449" w:rsidR="00924747" w:rsidRPr="00B44774" w:rsidRDefault="00924747" w:rsidP="00924747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B44774">
        <w:rPr>
          <w:rFonts w:ascii="Times New Roman" w:eastAsia="Times New Roman" w:hAnsi="Times New Roman" w:cs="Times New Roman"/>
          <w:szCs w:val="24"/>
          <w:lang w:eastAsia="sv-SE"/>
        </w:rPr>
        <w:lastRenderedPageBreak/>
        <w:t>FoI</w:t>
      </w:r>
      <w:proofErr w:type="spellEnd"/>
    </w:p>
    <w:p w14:paraId="30ED0C81" w14:textId="7DB0196B" w:rsidR="00924747" w:rsidRPr="00B44774" w:rsidRDefault="00924747" w:rsidP="00B04A44">
      <w:pPr>
        <w:pStyle w:val="Liststycke"/>
        <w:numPr>
          <w:ilvl w:val="0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Pågående</w:t>
      </w:r>
    </w:p>
    <w:p w14:paraId="67CC0964" w14:textId="43E22540" w:rsidR="00924747" w:rsidRPr="00B44774" w:rsidRDefault="00924747" w:rsidP="00B04A44">
      <w:pPr>
        <w:pStyle w:val="Liststycke"/>
        <w:numPr>
          <w:ilvl w:val="1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Stödremsa (projektledare: Håkan)</w:t>
      </w:r>
    </w:p>
    <w:p w14:paraId="55BBEBAE" w14:textId="61D86AA4" w:rsidR="00924747" w:rsidRPr="00B44774" w:rsidRDefault="00924747" w:rsidP="00B04A44">
      <w:pPr>
        <w:pStyle w:val="Liststycke"/>
        <w:numPr>
          <w:ilvl w:val="1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Var uppstår fritt glimmer (Håkan, L Stenlid och F Hellman)</w:t>
      </w:r>
    </w:p>
    <w:p w14:paraId="46800585" w14:textId="1A4F2866" w:rsidR="002A362F" w:rsidRPr="00B44774" w:rsidRDefault="002A362F" w:rsidP="00B04A44">
      <w:pPr>
        <w:pStyle w:val="Liststycke"/>
        <w:numPr>
          <w:ilvl w:val="1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Bergtyp (Håkan, L Stenlid och M Göransson)</w:t>
      </w:r>
    </w:p>
    <w:p w14:paraId="69CD92C4" w14:textId="22AA2940" w:rsidR="002A362F" w:rsidRPr="00B44774" w:rsidRDefault="002A362F" w:rsidP="00B04A44">
      <w:pPr>
        <w:pStyle w:val="Liststycke"/>
        <w:numPr>
          <w:ilvl w:val="1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Ljushet på stenmaterial (Paulina Johansson Skanska SBUF)</w:t>
      </w:r>
    </w:p>
    <w:p w14:paraId="74FD52B7" w14:textId="3059D37A" w:rsidR="002A362F" w:rsidRPr="00B44774" w:rsidRDefault="002A362F" w:rsidP="00B04A44">
      <w:pPr>
        <w:pStyle w:val="Liststycke"/>
        <w:numPr>
          <w:ilvl w:val="0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Förslag/ansökningar BVFF/SBUF</w:t>
      </w:r>
    </w:p>
    <w:p w14:paraId="0112ADE4" w14:textId="61BDC3BB" w:rsidR="002A362F" w:rsidRPr="00B44774" w:rsidRDefault="002A362F" w:rsidP="00B04A44">
      <w:pPr>
        <w:pStyle w:val="Liststycke"/>
        <w:numPr>
          <w:ilvl w:val="1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Grusslitlager med inblandning av filler</w:t>
      </w:r>
    </w:p>
    <w:p w14:paraId="480AB86C" w14:textId="4280C110" w:rsidR="002A362F" w:rsidRPr="00B44774" w:rsidRDefault="002A362F" w:rsidP="00B04A44">
      <w:pPr>
        <w:pStyle w:val="Liststycke"/>
        <w:numPr>
          <w:ilvl w:val="1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Indata till dimensionering med fält-CBR</w:t>
      </w:r>
    </w:p>
    <w:p w14:paraId="607B4BF1" w14:textId="73627D96" w:rsidR="002A362F" w:rsidRPr="00B44774" w:rsidRDefault="002A362F" w:rsidP="00B04A44">
      <w:pPr>
        <w:pStyle w:val="Liststycke"/>
        <w:numPr>
          <w:ilvl w:val="1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Leverans/Mottagningskontroll</w:t>
      </w:r>
    </w:p>
    <w:p w14:paraId="2478DF20" w14:textId="3689323D" w:rsidR="002A362F" w:rsidRPr="00B44774" w:rsidRDefault="002A362F" w:rsidP="00B04A44">
      <w:pPr>
        <w:pStyle w:val="Liststycke"/>
        <w:numPr>
          <w:ilvl w:val="0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Samt vissa idéer till nya projekt</w:t>
      </w:r>
    </w:p>
    <w:p w14:paraId="7D99BEFD" w14:textId="72132709" w:rsidR="00A41756" w:rsidRDefault="00A41756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066778E9" w14:textId="2C0CAEC6" w:rsidR="00F05AFD" w:rsidRPr="00B44774" w:rsidRDefault="000F6B0F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Fonts w:ascii="Times New Roman" w:eastAsia="Times New Roman" w:hAnsi="Times New Roman" w:cs="Times New Roman"/>
          <w:szCs w:val="24"/>
          <w:lang w:eastAsia="sv-SE"/>
        </w:rPr>
      </w:pPr>
      <w:r w:rsidRPr="00B44774">
        <w:rPr>
          <w:rFonts w:ascii="Times New Roman" w:eastAsia="Times New Roman" w:hAnsi="Times New Roman" w:cs="Times New Roman"/>
          <w:szCs w:val="24"/>
          <w:lang w:eastAsia="sv-SE"/>
        </w:rPr>
        <w:t>Regelverk</w:t>
      </w:r>
    </w:p>
    <w:p w14:paraId="7A51A947" w14:textId="57C2352D" w:rsidR="000F6B0F" w:rsidRPr="00F7359C" w:rsidRDefault="000F6B0F" w:rsidP="00B04A44">
      <w:pPr>
        <w:pStyle w:val="Liststycke"/>
        <w:numPr>
          <w:ilvl w:val="0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7359C">
        <w:rPr>
          <w:rFonts w:ascii="Times New Roman" w:eastAsia="Times New Roman" w:hAnsi="Times New Roman" w:cs="Times New Roman"/>
          <w:szCs w:val="24"/>
          <w:lang w:eastAsia="sv-SE"/>
        </w:rPr>
        <w:t>Ny version (4.0) av TDOK 2013:0530 troligen under 2021.</w:t>
      </w:r>
    </w:p>
    <w:p w14:paraId="507EE40D" w14:textId="0D9D9E62" w:rsidR="00F7359C" w:rsidRPr="00F7359C" w:rsidRDefault="00F7359C" w:rsidP="00B04A44">
      <w:pPr>
        <w:pStyle w:val="Liststycke"/>
        <w:numPr>
          <w:ilvl w:val="0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7359C">
        <w:rPr>
          <w:rFonts w:ascii="Times New Roman" w:eastAsia="Times New Roman" w:hAnsi="Times New Roman" w:cs="Times New Roman"/>
          <w:szCs w:val="24"/>
          <w:lang w:eastAsia="sv-SE"/>
        </w:rPr>
        <w:t>Yttäckande packningskontroll TDOK 2021:0512 utgiven.</w:t>
      </w:r>
    </w:p>
    <w:p w14:paraId="7F25BAC0" w14:textId="4468CD2B" w:rsidR="00F05AFD" w:rsidRDefault="00F7359C" w:rsidP="00B04A44">
      <w:pPr>
        <w:pStyle w:val="Liststycke"/>
        <w:numPr>
          <w:ilvl w:val="0"/>
          <w:numId w:val="7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372"/>
        <w:rPr>
          <w:rFonts w:ascii="Times New Roman" w:eastAsia="Times New Roman" w:hAnsi="Times New Roman" w:cs="Times New Roman"/>
          <w:i/>
          <w:iCs/>
          <w:szCs w:val="24"/>
          <w:lang w:eastAsia="sv-SE"/>
        </w:rPr>
      </w:pPr>
      <w:r w:rsidRPr="00F7359C">
        <w:rPr>
          <w:rFonts w:ascii="Times New Roman" w:eastAsia="Times New Roman" w:hAnsi="Times New Roman" w:cs="Times New Roman"/>
          <w:szCs w:val="24"/>
          <w:lang w:eastAsia="sv-SE"/>
        </w:rPr>
        <w:t xml:space="preserve">AMA Anläggning 23; nytt manus för remiss klart i januari. Redovisning av vad som kan komma att ändras. Till exempel att bergtyp eventuellt bestäms med en kombination av micro-Deval och Los Angeles. </w:t>
      </w:r>
      <w:r>
        <w:rPr>
          <w:rFonts w:ascii="Times New Roman" w:eastAsia="Times New Roman" w:hAnsi="Times New Roman" w:cs="Times New Roman"/>
          <w:szCs w:val="24"/>
          <w:lang w:eastAsia="sv-SE"/>
        </w:rPr>
        <w:br/>
      </w:r>
      <w:r w:rsidRPr="00F7359C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Farhågor om att ny bergtypsbestämning kan öka belastning och provmängder på laboratorierna yttrades</w:t>
      </w:r>
      <w:r w:rsidR="003432DC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0393CC7B" w14:textId="77777777" w:rsidR="003432DC" w:rsidRPr="003432DC" w:rsidRDefault="003432DC" w:rsidP="003432D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901ED2D" w14:textId="77777777" w:rsidR="00D5629E" w:rsidRPr="00D5629E" w:rsidRDefault="00D5629E" w:rsidP="00D5629E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D5629E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69F4BE12" w14:textId="77777777" w:rsidR="00D5629E" w:rsidRPr="001A6CCB" w:rsidRDefault="00D5629E" w:rsidP="00D5629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1A6CCB">
        <w:rPr>
          <w:rFonts w:ascii="Times New Roman" w:eastAsia="Times New Roman" w:hAnsi="Times New Roman" w:cs="Times New Roman"/>
          <w:szCs w:val="24"/>
          <w:lang w:eastAsia="sv-SE"/>
        </w:rPr>
        <w:t>Henrik presenterade arbetet i bitumenutskottet. I presentationen nedan finns även standardiseringsarbete för bitumenfrågor presenterat.</w:t>
      </w:r>
    </w:p>
    <w:p w14:paraId="6D2CB9DD" w14:textId="4340A580" w:rsidR="00D5629E" w:rsidRPr="00EB2D89" w:rsidRDefault="00EB2D89" w:rsidP="00D5629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>
        <w:object w:dxaOrig="1540" w:dyaOrig="996" w14:anchorId="0905EC23">
          <v:shape id="_x0000_i1027" type="#_x0000_t75" style="width:77.25pt;height:49.5pt" o:ole="">
            <v:imagedata r:id="rId15" o:title=""/>
          </v:shape>
          <o:OLEObject Type="Embed" ProgID="AcroExch.Document.DC" ShapeID="_x0000_i1027" DrawAspect="Icon" ObjectID="_1696940736" r:id="rId16"/>
        </w:object>
      </w:r>
    </w:p>
    <w:p w14:paraId="5F711287" w14:textId="77777777" w:rsidR="003432DC" w:rsidRDefault="003432DC" w:rsidP="00D5629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7E340C1" w14:textId="2C9EB421" w:rsidR="00D5629E" w:rsidRPr="00EB2D89" w:rsidRDefault="00AD5528" w:rsidP="00D5629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Utskottsarbete:</w:t>
      </w:r>
    </w:p>
    <w:p w14:paraId="24DF38CF" w14:textId="6D7FACD3" w:rsidR="00EB2D89" w:rsidRPr="00EB2D89" w:rsidRDefault="00EB2D89" w:rsidP="00B04A44">
      <w:pPr>
        <w:pStyle w:val="Liststycke"/>
        <w:numPr>
          <w:ilvl w:val="0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Möten: det senaste 2021-10-07 digitalt, nästa möte är planerat till 2022-04-05 också digitalt.</w:t>
      </w:r>
    </w:p>
    <w:p w14:paraId="1438147E" w14:textId="4F794BC8" w:rsidR="00D5629E" w:rsidRPr="00EB2D89" w:rsidRDefault="00D5629E" w:rsidP="00B04A44">
      <w:pPr>
        <w:pStyle w:val="Liststycke"/>
        <w:numPr>
          <w:ilvl w:val="0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Medlemsför</w:t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>ändringar</w:t>
      </w:r>
      <w:r w:rsidRPr="00EB2D89">
        <w:rPr>
          <w:rFonts w:ascii="Times New Roman" w:eastAsia="Times New Roman" w:hAnsi="Times New Roman" w:cs="Times New Roman"/>
          <w:szCs w:val="24"/>
          <w:lang w:eastAsia="sv-SE"/>
        </w:rPr>
        <w:t xml:space="preserve"> i bitumenutskottet. </w:t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>Magnus Pettersson</w:t>
      </w:r>
      <w:r w:rsidR="00EB2D89" w:rsidRPr="00EB2D89">
        <w:rPr>
          <w:rStyle w:val="Fotnotsreferens"/>
          <w:rFonts w:ascii="Times New Roman" w:eastAsia="Times New Roman" w:hAnsi="Times New Roman" w:cs="Times New Roman"/>
          <w:szCs w:val="24"/>
          <w:lang w:eastAsia="sv-SE"/>
        </w:rPr>
        <w:footnoteReference w:id="1"/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 xml:space="preserve"> ny från Svevia som ersätter Patrik Malmberg och Jiqing Zhu som kompletterar Andreas</w:t>
      </w:r>
      <w:r w:rsidR="00193581">
        <w:rPr>
          <w:rFonts w:ascii="Times New Roman" w:eastAsia="Times New Roman" w:hAnsi="Times New Roman" w:cs="Times New Roman"/>
          <w:szCs w:val="24"/>
          <w:lang w:eastAsia="sv-SE"/>
        </w:rPr>
        <w:t xml:space="preserve"> Waldemarson från VTI</w:t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2F76C36D" w14:textId="4A3863FF" w:rsidR="001164EA" w:rsidRPr="00EB2D89" w:rsidRDefault="001164EA" w:rsidP="00B04A44">
      <w:pPr>
        <w:pStyle w:val="Liststycke"/>
        <w:numPr>
          <w:ilvl w:val="0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Metodhandledning</w:t>
      </w:r>
      <w:r w:rsidR="001A6CCB" w:rsidRPr="00EB2D89">
        <w:rPr>
          <w:rFonts w:ascii="Times New Roman" w:eastAsia="Times New Roman" w:hAnsi="Times New Roman" w:cs="Times New Roman"/>
          <w:szCs w:val="24"/>
          <w:lang w:eastAsia="sv-SE"/>
        </w:rPr>
        <w:t>ar: inga nya sen sist.</w:t>
      </w:r>
    </w:p>
    <w:p w14:paraId="1A0F00CE" w14:textId="36198380" w:rsidR="001164EA" w:rsidRPr="00EB2D89" w:rsidRDefault="001A6CCB" w:rsidP="00B04A44">
      <w:pPr>
        <w:pStyle w:val="Liststycke"/>
        <w:numPr>
          <w:ilvl w:val="0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5CAED19A" w14:textId="123F714C" w:rsidR="001164EA" w:rsidRPr="00EB2D89" w:rsidRDefault="001A6CCB" w:rsidP="00B04A44">
      <w:pPr>
        <w:pStyle w:val="Liststycke"/>
        <w:numPr>
          <w:ilvl w:val="1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 xml:space="preserve">PMB, </w:t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>väntar bara på rapporten</w:t>
      </w:r>
    </w:p>
    <w:p w14:paraId="2047859E" w14:textId="5D76491D" w:rsidR="001164EA" w:rsidRPr="00EB2D89" w:rsidRDefault="001A6CCB" w:rsidP="00B04A44">
      <w:pPr>
        <w:pStyle w:val="Liststycke"/>
        <w:numPr>
          <w:ilvl w:val="1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Utrinningstid med glycerin i stället för emulsion</w:t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>, pågår.</w:t>
      </w:r>
    </w:p>
    <w:p w14:paraId="53D0B51A" w14:textId="1F0E0C6B" w:rsidR="001A6CCB" w:rsidRPr="00EB2D89" w:rsidRDefault="001A6CCB" w:rsidP="00B04A44">
      <w:pPr>
        <w:pStyle w:val="Liststycke"/>
        <w:numPr>
          <w:ilvl w:val="1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Planer</w:t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>ing</w:t>
      </w:r>
    </w:p>
    <w:p w14:paraId="6FEDE221" w14:textId="11FB2E8D" w:rsidR="00EB2D89" w:rsidRPr="00EB2D89" w:rsidRDefault="00EB2D89" w:rsidP="00B04A44">
      <w:pPr>
        <w:pStyle w:val="Liststycke"/>
        <w:numPr>
          <w:ilvl w:val="2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Viskositet på återvunnen mjukbitumen från MJOG/MJAG</w:t>
      </w:r>
    </w:p>
    <w:p w14:paraId="72671EFC" w14:textId="3BB6F459" w:rsidR="001A6CCB" w:rsidRPr="00EB2D89" w:rsidRDefault="001A6CCB" w:rsidP="00B04A44">
      <w:pPr>
        <w:pStyle w:val="Liststycke"/>
        <w:numPr>
          <w:ilvl w:val="2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PMB -haka på asfaltsutskottet, extrahering av PMB</w:t>
      </w:r>
      <w:r w:rsidR="00EB2D89" w:rsidRPr="00EB2D89">
        <w:rPr>
          <w:rFonts w:ascii="Times New Roman" w:eastAsia="Times New Roman" w:hAnsi="Times New Roman" w:cs="Times New Roman"/>
          <w:szCs w:val="24"/>
          <w:lang w:eastAsia="sv-SE"/>
        </w:rPr>
        <w:t>: Återvinning är en intressant del.</w:t>
      </w:r>
    </w:p>
    <w:p w14:paraId="250C4C8C" w14:textId="3419DE8E" w:rsidR="001A6CCB" w:rsidRDefault="00EB2D89" w:rsidP="00B04A44">
      <w:pPr>
        <w:pStyle w:val="Liststycke"/>
        <w:numPr>
          <w:ilvl w:val="2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EB2D89">
        <w:rPr>
          <w:rFonts w:ascii="Times New Roman" w:eastAsia="Times New Roman" w:hAnsi="Times New Roman" w:cs="Times New Roman"/>
          <w:szCs w:val="24"/>
          <w:lang w:eastAsia="sv-SE"/>
        </w:rPr>
        <w:t>DSR -stryks pga. för få laboratorier.</w:t>
      </w:r>
    </w:p>
    <w:p w14:paraId="5F7BAEB2" w14:textId="0838D1DB" w:rsidR="00AD5528" w:rsidRDefault="00AD5528" w:rsidP="00B04A44">
      <w:pPr>
        <w:pStyle w:val="Liststycke"/>
        <w:numPr>
          <w:ilvl w:val="0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Incident EN 1431; överkokning vid destillering för återstod, emulsion. </w:t>
      </w:r>
      <w:r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Ingen skadad!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Har förekommit på flera laboratorier. Orsak oklar. </w:t>
      </w:r>
    </w:p>
    <w:p w14:paraId="5AA0BCFB" w14:textId="77777777" w:rsidR="00A41756" w:rsidRDefault="00A41756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06D77F86" w14:textId="5A4D180E" w:rsidR="00AD5528" w:rsidRDefault="00AD5528" w:rsidP="00AD552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lastRenderedPageBreak/>
        <w:t>Standarder</w:t>
      </w:r>
    </w:p>
    <w:p w14:paraId="376A07E0" w14:textId="7F62AD5A" w:rsidR="00AD5528" w:rsidRDefault="00AD5528" w:rsidP="00B04A44">
      <w:pPr>
        <w:pStyle w:val="Liststycke"/>
        <w:numPr>
          <w:ilvl w:val="0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Kommande formal vote</w:t>
      </w:r>
    </w:p>
    <w:p w14:paraId="07A155AD" w14:textId="0165FACE" w:rsidR="00AD5528" w:rsidRDefault="00AD5528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14023 produktstandard PMB</w:t>
      </w:r>
    </w:p>
    <w:p w14:paraId="40536A28" w14:textId="1BE83D7D" w:rsidR="00AD5528" w:rsidRDefault="00AD5528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prEN 17643 provningsmetod ”BTSV”</w:t>
      </w:r>
    </w:p>
    <w:p w14:paraId="378B9D95" w14:textId="58E38F6E" w:rsidR="00AD5528" w:rsidRDefault="00AD5528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12847 sedimentering bitumenemulsion</w:t>
      </w:r>
    </w:p>
    <w:p w14:paraId="2D0256BD" w14:textId="3DE8F32C" w:rsidR="00AD5528" w:rsidRDefault="00AD5528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12850 pH i bitumenemulsion</w:t>
      </w:r>
    </w:p>
    <w:p w14:paraId="2CC5AEEF" w14:textId="07BF09E0" w:rsidR="00AD5528" w:rsidRDefault="00AD5528" w:rsidP="00B04A44">
      <w:pPr>
        <w:pStyle w:val="Liststycke"/>
        <w:numPr>
          <w:ilvl w:val="0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CEN Enquiry</w:t>
      </w:r>
    </w:p>
    <w:p w14:paraId="46EA7925" w14:textId="1A5FE4F8" w:rsidR="00AD5528" w:rsidRDefault="00AD5528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12846-1 och -2 utrinningstid; Sverige röstar nej.</w:t>
      </w:r>
    </w:p>
    <w:p w14:paraId="6BDFB636" w14:textId="056C99BF" w:rsidR="00AD5528" w:rsidRDefault="00AD5528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12607-1 RTFOT om ett år?</w:t>
      </w:r>
    </w:p>
    <w:p w14:paraId="4D410988" w14:textId="7FE02595" w:rsidR="00AD5528" w:rsidRDefault="00DE5987" w:rsidP="00B04A44">
      <w:pPr>
        <w:pStyle w:val="Liststycke"/>
        <w:numPr>
          <w:ilvl w:val="0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Aktiverade Prelimanary Work Items</w:t>
      </w:r>
    </w:p>
    <w:p w14:paraId="550EB273" w14:textId="7FB07C7E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14679 BBR</w:t>
      </w:r>
    </w:p>
    <w:p w14:paraId="30A4FD30" w14:textId="533B3F9F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14770 DSR</w:t>
      </w:r>
    </w:p>
    <w:p w14:paraId="2304A6DB" w14:textId="3FFA19E4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14771 PAV</w:t>
      </w:r>
    </w:p>
    <w:p w14:paraId="78C01205" w14:textId="462B28D0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12595 Kinamatisk viskositet</w:t>
      </w:r>
    </w:p>
    <w:p w14:paraId="00C97EB8" w14:textId="18237729" w:rsidR="00A41756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12596 Dynamisk viskositet</w:t>
      </w:r>
    </w:p>
    <w:p w14:paraId="239F29A0" w14:textId="14DF6C5E" w:rsidR="00A41756" w:rsidRDefault="00A41756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17F867F0" w14:textId="5A77C02E" w:rsidR="00DE5987" w:rsidRPr="00A41756" w:rsidRDefault="00DE5987" w:rsidP="00B04A44">
      <w:pPr>
        <w:pStyle w:val="Liststycke"/>
        <w:numPr>
          <w:ilvl w:val="0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val="en-US" w:eastAsia="sv-SE"/>
        </w:rPr>
      </w:pPr>
      <w:proofErr w:type="spellStart"/>
      <w:r w:rsidRPr="00A41756">
        <w:rPr>
          <w:rFonts w:ascii="Times New Roman" w:eastAsia="Times New Roman" w:hAnsi="Times New Roman" w:cs="Times New Roman"/>
          <w:szCs w:val="24"/>
          <w:lang w:val="en-US" w:eastAsia="sv-SE"/>
        </w:rPr>
        <w:t>Ej</w:t>
      </w:r>
      <w:proofErr w:type="spellEnd"/>
      <w:r w:rsidRPr="00A41756">
        <w:rPr>
          <w:rFonts w:ascii="Times New Roman" w:eastAsia="Times New Roman" w:hAnsi="Times New Roman" w:cs="Times New Roman"/>
          <w:szCs w:val="24"/>
          <w:lang w:val="en-US" w:eastAsia="sv-SE"/>
        </w:rPr>
        <w:t xml:space="preserve"> </w:t>
      </w:r>
      <w:proofErr w:type="spellStart"/>
      <w:r w:rsidRPr="00A41756">
        <w:rPr>
          <w:rFonts w:ascii="Times New Roman" w:eastAsia="Times New Roman" w:hAnsi="Times New Roman" w:cs="Times New Roman"/>
          <w:szCs w:val="24"/>
          <w:lang w:val="en-US" w:eastAsia="sv-SE"/>
        </w:rPr>
        <w:t>aktiverade</w:t>
      </w:r>
      <w:proofErr w:type="spellEnd"/>
      <w:r w:rsidRPr="00A41756">
        <w:rPr>
          <w:rFonts w:ascii="Times New Roman" w:eastAsia="Times New Roman" w:hAnsi="Times New Roman" w:cs="Times New Roman"/>
          <w:szCs w:val="24"/>
          <w:lang w:val="en-US" w:eastAsia="sv-SE"/>
        </w:rPr>
        <w:t xml:space="preserve"> </w:t>
      </w:r>
      <w:proofErr w:type="spellStart"/>
      <w:r w:rsidRPr="00A41756">
        <w:rPr>
          <w:rFonts w:ascii="Times New Roman" w:eastAsia="Times New Roman" w:hAnsi="Times New Roman" w:cs="Times New Roman"/>
          <w:szCs w:val="24"/>
          <w:lang w:val="en-US" w:eastAsia="sv-SE"/>
        </w:rPr>
        <w:t>Prelimanary</w:t>
      </w:r>
      <w:proofErr w:type="spellEnd"/>
      <w:r w:rsidRPr="00A41756">
        <w:rPr>
          <w:rFonts w:ascii="Times New Roman" w:eastAsia="Times New Roman" w:hAnsi="Times New Roman" w:cs="Times New Roman"/>
          <w:szCs w:val="24"/>
          <w:lang w:val="en-US" w:eastAsia="sv-SE"/>
        </w:rPr>
        <w:t xml:space="preserve"> Work Items</w:t>
      </w:r>
    </w:p>
    <w:p w14:paraId="3F1480CC" w14:textId="1C3D7BD4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1426 Penetration</w:t>
      </w:r>
    </w:p>
    <w:p w14:paraId="7DC43700" w14:textId="538E80D1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1427 Mjukpunkt</w:t>
      </w:r>
    </w:p>
    <w:p w14:paraId="1CF0A3D3" w14:textId="396F7553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12594 Provberedning</w:t>
      </w:r>
    </w:p>
    <w:p w14:paraId="03F4C274" w14:textId="2869A216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12597 Terminologi</w:t>
      </w:r>
    </w:p>
    <w:p w14:paraId="777BF976" w14:textId="0C07DE5D" w:rsidR="00DE5987" w:rsidRDefault="00DE5987" w:rsidP="00B04A44">
      <w:pPr>
        <w:pStyle w:val="Liststycke"/>
        <w:numPr>
          <w:ilvl w:val="1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TS 16346 till EN, Brytegenskaper</w:t>
      </w:r>
    </w:p>
    <w:p w14:paraId="498022E4" w14:textId="6143CF76" w:rsidR="00DE5987" w:rsidRDefault="00DE5987" w:rsidP="00B04A44">
      <w:pPr>
        <w:pStyle w:val="Liststycke"/>
        <w:numPr>
          <w:ilvl w:val="0"/>
          <w:numId w:val="11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Systematiska översyner under 2021 och 2022</w:t>
      </w:r>
    </w:p>
    <w:p w14:paraId="7697B427" w14:textId="77777777" w:rsidR="008A4236" w:rsidRPr="00D638D9" w:rsidRDefault="008A4236" w:rsidP="00487963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FF8CB95" w14:textId="77777777"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5" w:name="_Ref25159971"/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5"/>
    </w:p>
    <w:p w14:paraId="7ADD61A1" w14:textId="4AE5F366" w:rsidR="00A02667" w:rsidRDefault="0066747B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Denna punkt är delvis diskuterad och redovisad under punkt </w:t>
      </w:r>
      <w:r>
        <w:rPr>
          <w:rFonts w:ascii="Times New Roman" w:eastAsia="Times New Roman" w:hAnsi="Times New Roman" w:cs="Times New Roman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lang w:eastAsia="sv-SE"/>
        </w:rPr>
        <w:instrText xml:space="preserve"> REF _Ref86155577 \r \h </w:instrText>
      </w:r>
      <w:r>
        <w:rPr>
          <w:rFonts w:ascii="Times New Roman" w:eastAsia="Times New Roman" w:hAnsi="Times New Roman" w:cs="Times New Roman"/>
          <w:lang w:eastAsia="sv-SE"/>
        </w:rPr>
      </w:r>
      <w:r>
        <w:rPr>
          <w:rFonts w:ascii="Times New Roman" w:eastAsia="Times New Roman" w:hAnsi="Times New Roman" w:cs="Times New Roman"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lang w:eastAsia="sv-SE"/>
        </w:rPr>
        <w:t>7</w:t>
      </w:r>
      <w:r>
        <w:rPr>
          <w:rFonts w:ascii="Times New Roman" w:eastAsia="Times New Roman" w:hAnsi="Times New Roman" w:cs="Times New Roman"/>
          <w:lang w:eastAsia="sv-SE"/>
        </w:rPr>
        <w:fldChar w:fldCharType="end"/>
      </w:r>
      <w:r w:rsidR="009451CC">
        <w:rPr>
          <w:rFonts w:ascii="Times New Roman" w:eastAsia="Times New Roman" w:hAnsi="Times New Roman" w:cs="Times New Roman"/>
          <w:lang w:eastAsia="sv-SE"/>
        </w:rPr>
        <w:t>. Rapportering från utskotten.</w:t>
      </w:r>
    </w:p>
    <w:p w14:paraId="72B76578" w14:textId="101442DE" w:rsidR="009451CC" w:rsidRPr="0066747B" w:rsidRDefault="009451CC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Angående projekt ”Ljushet på ballast” så ska Kenneth Olsson skicka SBUF-information.</w:t>
      </w:r>
    </w:p>
    <w:p w14:paraId="76C69571" w14:textId="77777777" w:rsidR="00AF1782" w:rsidRPr="009451CC" w:rsidRDefault="00AF178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567BCE2" w14:textId="77777777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6" w:name="_Hlk86327873"/>
      <w:r w:rsidRPr="00E30AE8">
        <w:rPr>
          <w:rFonts w:ascii="Arial" w:eastAsia="Times New Roman" w:hAnsi="Arial" w:cs="Arial"/>
          <w:b/>
          <w:szCs w:val="24"/>
          <w:lang w:eastAsia="sv-SE"/>
        </w:rPr>
        <w:t>Övriga frågor</w:t>
      </w:r>
    </w:p>
    <w:p w14:paraId="41683720" w14:textId="31659B0C" w:rsidR="001E0C27" w:rsidRDefault="001E0C27" w:rsidP="00F05AFD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Det finns två nya bransch-/intresseföreningar i Sverige. De håller båda på att gå från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interimstyrelser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till ordinarie styrelser:</w:t>
      </w:r>
    </w:p>
    <w:p w14:paraId="200E491C" w14:textId="778FF61E" w:rsidR="009451CC" w:rsidRDefault="001E0C27" w:rsidP="00B04A44">
      <w:pPr>
        <w:pStyle w:val="Liststycke"/>
        <w:numPr>
          <w:ilvl w:val="0"/>
          <w:numId w:val="13"/>
        </w:num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  <w:hyperlink r:id="rId17" w:history="1">
        <w:r w:rsidRPr="001E0C27">
          <w:rPr>
            <w:rStyle w:val="Hyperlnk"/>
            <w:rFonts w:ascii="Times New Roman" w:eastAsia="Times New Roman" w:hAnsi="Times New Roman" w:cs="Times New Roman"/>
            <w:lang w:eastAsia="sv-SE"/>
          </w:rPr>
          <w:t>Svenska Vägtekniska Föreningen</w:t>
        </w:r>
      </w:hyperlink>
      <w:r>
        <w:rPr>
          <w:rFonts w:ascii="Times New Roman" w:eastAsia="Times New Roman" w:hAnsi="Times New Roman" w:cs="Times New Roman"/>
          <w:lang w:eastAsia="sv-SE"/>
        </w:rPr>
        <w:t xml:space="preserve">; kontakt: </w:t>
      </w:r>
      <w:hyperlink r:id="rId18" w:history="1">
        <w:r w:rsidRPr="00A802FF">
          <w:rPr>
            <w:rStyle w:val="Hyperlnk"/>
            <w:rFonts w:ascii="Times New Roman" w:eastAsia="Times New Roman" w:hAnsi="Times New Roman" w:cs="Times New Roman"/>
            <w:lang w:eastAsia="sv-SE"/>
          </w:rPr>
          <w:t>info@svtf.net</w:t>
        </w:r>
      </w:hyperlink>
      <w:r>
        <w:rPr>
          <w:rFonts w:ascii="Times New Roman" w:eastAsia="Times New Roman" w:hAnsi="Times New Roman" w:cs="Times New Roman"/>
          <w:lang w:eastAsia="sv-SE"/>
        </w:rPr>
        <w:t xml:space="preserve"> (</w:t>
      </w:r>
      <w:hyperlink r:id="rId19" w:history="1">
        <w:r w:rsidRPr="001E0C27">
          <w:rPr>
            <w:rStyle w:val="Hyperlnk"/>
            <w:rFonts w:ascii="Times New Roman" w:eastAsia="Times New Roman" w:hAnsi="Times New Roman" w:cs="Times New Roman"/>
            <w:lang w:eastAsia="sv-SE"/>
          </w:rPr>
          <w:t>johan.ullberg@trafikverket.se</w:t>
        </w:r>
      </w:hyperlink>
      <w:r>
        <w:rPr>
          <w:rFonts w:ascii="Times New Roman" w:eastAsia="Times New Roman" w:hAnsi="Times New Roman" w:cs="Times New Roman"/>
          <w:lang w:eastAsia="sv-SE"/>
        </w:rPr>
        <w:t>)</w:t>
      </w:r>
    </w:p>
    <w:p w14:paraId="0511C1E3" w14:textId="6A1A4062" w:rsidR="001E0C27" w:rsidRDefault="001E0C27" w:rsidP="00B04A44">
      <w:pPr>
        <w:pStyle w:val="Liststycke"/>
        <w:numPr>
          <w:ilvl w:val="0"/>
          <w:numId w:val="13"/>
        </w:num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  <w:hyperlink r:id="rId20" w:history="1">
        <w:r w:rsidRPr="001E0C27">
          <w:rPr>
            <w:rStyle w:val="Hyperlnk"/>
            <w:rFonts w:ascii="Times New Roman" w:eastAsia="Times New Roman" w:hAnsi="Times New Roman" w:cs="Times New Roman"/>
            <w:lang w:eastAsia="sv-SE"/>
          </w:rPr>
          <w:t>Svensk Beläggningsförening (SBF)</w:t>
        </w:r>
      </w:hyperlink>
      <w:r>
        <w:rPr>
          <w:rFonts w:ascii="Times New Roman" w:eastAsia="Times New Roman" w:hAnsi="Times New Roman" w:cs="Times New Roman"/>
          <w:lang w:eastAsia="sv-SE"/>
        </w:rPr>
        <w:t xml:space="preserve">; kontakt: </w:t>
      </w:r>
      <w:hyperlink r:id="rId21" w:history="1">
        <w:r w:rsidRPr="001E0C27">
          <w:rPr>
            <w:rStyle w:val="Hyperlnk"/>
            <w:rFonts w:ascii="Times New Roman" w:eastAsia="Times New Roman" w:hAnsi="Times New Roman" w:cs="Times New Roman"/>
            <w:lang w:eastAsia="sv-SE"/>
          </w:rPr>
          <w:t>info@sbfsverige.se</w:t>
        </w:r>
      </w:hyperlink>
    </w:p>
    <w:p w14:paraId="39667892" w14:textId="77777777" w:rsidR="001E0C27" w:rsidRPr="001E0C27" w:rsidRDefault="001E0C27" w:rsidP="001E0C27">
      <w:p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</w:p>
    <w:bookmarkEnd w:id="6"/>
    <w:p w14:paraId="3E0DE9A7" w14:textId="5465587F" w:rsidR="00C43FB7" w:rsidRPr="00F05AFD" w:rsidRDefault="00C43FB7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F05AFD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740C73DF" w:rsidR="00691D2C" w:rsidRPr="009451CC" w:rsidRDefault="00E135E8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T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or</w:t>
      </w:r>
      <w:r w:rsidRPr="00A5658B">
        <w:rPr>
          <w:rFonts w:ascii="Times New Roman" w:eastAsia="Times New Roman" w:hAnsi="Times New Roman" w:cs="Times New Roman"/>
          <w:lang w:eastAsia="sv-SE"/>
        </w:rPr>
        <w:t>s</w:t>
      </w:r>
      <w:r w:rsidR="000F1370" w:rsidRPr="00A5658B">
        <w:rPr>
          <w:rFonts w:ascii="Times New Roman" w:eastAsia="Times New Roman" w:hAnsi="Times New Roman" w:cs="Times New Roman"/>
          <w:lang w:eastAsia="sv-SE"/>
        </w:rPr>
        <w:t>dagen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A5658B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D754F5">
        <w:rPr>
          <w:rFonts w:ascii="Times New Roman" w:eastAsia="Times New Roman" w:hAnsi="Times New Roman" w:cs="Times New Roman"/>
          <w:lang w:eastAsia="sv-SE"/>
        </w:rPr>
        <w:t>27 april</w:t>
      </w:r>
      <w:r w:rsidR="001D500A" w:rsidRPr="0040710A">
        <w:rPr>
          <w:rFonts w:ascii="Times New Roman" w:eastAsia="Times New Roman" w:hAnsi="Times New Roman" w:cs="Times New Roman"/>
          <w:lang w:eastAsia="sv-SE"/>
        </w:rPr>
        <w:t xml:space="preserve"> 20</w:t>
      </w:r>
      <w:r w:rsidR="00186237" w:rsidRPr="0040710A">
        <w:rPr>
          <w:rFonts w:ascii="Times New Roman" w:eastAsia="Times New Roman" w:hAnsi="Times New Roman" w:cs="Times New Roman"/>
          <w:lang w:eastAsia="sv-SE"/>
        </w:rPr>
        <w:t>2</w:t>
      </w:r>
      <w:r w:rsidR="00D754F5">
        <w:rPr>
          <w:rFonts w:ascii="Times New Roman" w:eastAsia="Times New Roman" w:hAnsi="Times New Roman" w:cs="Times New Roman"/>
          <w:lang w:eastAsia="sv-SE"/>
        </w:rPr>
        <w:t>2</w:t>
      </w:r>
      <w:r w:rsidR="00186237" w:rsidRPr="0040710A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40710A">
        <w:rPr>
          <w:rFonts w:ascii="Times New Roman" w:eastAsia="Times New Roman" w:hAnsi="Times New Roman" w:cs="Times New Roman"/>
          <w:lang w:eastAsia="sv-SE"/>
        </w:rPr>
        <w:t>kl.</w:t>
      </w:r>
      <w:r w:rsidR="00C27192" w:rsidRPr="0040710A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40710A">
        <w:rPr>
          <w:rFonts w:ascii="Times New Roman" w:eastAsia="Times New Roman" w:hAnsi="Times New Roman" w:cs="Times New Roman"/>
          <w:lang w:eastAsia="sv-SE"/>
        </w:rPr>
        <w:t>9.30–15.</w:t>
      </w:r>
      <w:r w:rsidR="00C43FB7" w:rsidRPr="009451CC">
        <w:rPr>
          <w:rFonts w:ascii="Times New Roman" w:eastAsia="Times New Roman" w:hAnsi="Times New Roman" w:cs="Times New Roman"/>
          <w:lang w:eastAsia="sv-SE"/>
        </w:rPr>
        <w:t>30</w:t>
      </w:r>
      <w:r w:rsidR="00800EF2" w:rsidRPr="009451CC">
        <w:rPr>
          <w:rFonts w:ascii="Times New Roman" w:eastAsia="Times New Roman" w:hAnsi="Times New Roman" w:cs="Times New Roman"/>
          <w:lang w:eastAsia="sv-SE"/>
        </w:rPr>
        <w:t xml:space="preserve">, </w:t>
      </w:r>
      <w:r w:rsidR="00545EB5" w:rsidRPr="009451CC">
        <w:rPr>
          <w:rFonts w:ascii="Times New Roman" w:eastAsia="Times New Roman" w:hAnsi="Times New Roman" w:cs="Times New Roman"/>
          <w:lang w:eastAsia="sv-SE"/>
        </w:rPr>
        <w:t>lokal</w:t>
      </w:r>
      <w:r w:rsidR="009451CC" w:rsidRPr="009451CC">
        <w:rPr>
          <w:rFonts w:ascii="Times New Roman" w:eastAsia="Times New Roman" w:hAnsi="Times New Roman" w:cs="Times New Roman"/>
          <w:lang w:eastAsia="sv-SE"/>
        </w:rPr>
        <w:t xml:space="preserve"> bokad hos Trafikverket i Solna. Förhoppningsvis kan vi hålla det fysiskt</w:t>
      </w:r>
      <w:r w:rsidR="00545EB5" w:rsidRPr="009451CC">
        <w:rPr>
          <w:rFonts w:ascii="Times New Roman" w:eastAsia="Times New Roman" w:hAnsi="Times New Roman" w:cs="Times New Roman"/>
          <w:lang w:eastAsia="sv-SE"/>
        </w:rPr>
        <w:t>. Vi/Johanna återkommer</w:t>
      </w:r>
      <w:r w:rsidR="00C43FB7" w:rsidRPr="009451CC">
        <w:rPr>
          <w:rFonts w:ascii="Times New Roman" w:eastAsia="Times New Roman" w:hAnsi="Times New Roman" w:cs="Times New Roman"/>
          <w:lang w:eastAsia="sv-SE"/>
        </w:rPr>
        <w:t>.</w:t>
      </w:r>
      <w:r w:rsidR="00B55652" w:rsidRPr="009451CC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6933BF01" w14:textId="2A682062" w:rsidR="00C43FB7" w:rsidRPr="009451CC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i/>
          <w:iCs/>
          <w:lang w:eastAsia="sv-SE"/>
        </w:rPr>
      </w:pP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>Inför detta möte ska</w:t>
      </w:r>
      <w:r w:rsidR="00F775B5" w:rsidRPr="009451CC">
        <w:rPr>
          <w:rFonts w:ascii="Times New Roman" w:eastAsia="Times New Roman" w:hAnsi="Times New Roman" w:cs="Times New Roman"/>
          <w:i/>
          <w:iCs/>
          <w:lang w:eastAsia="sv-SE"/>
        </w:rPr>
        <w:t>/</w:t>
      </w:r>
      <w:r w:rsidR="00C60252" w:rsidRPr="009451CC">
        <w:rPr>
          <w:rFonts w:ascii="Times New Roman" w:eastAsia="Times New Roman" w:hAnsi="Times New Roman" w:cs="Times New Roman"/>
          <w:i/>
          <w:iCs/>
          <w:lang w:eastAsia="sv-SE"/>
        </w:rPr>
        <w:t>bör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rapporter från respektive utskott skickas in till </w:t>
      </w:r>
      <w:r w:rsidR="00E30AE8" w:rsidRPr="009451CC">
        <w:rPr>
          <w:rFonts w:ascii="Times New Roman" w:eastAsia="Times New Roman" w:hAnsi="Times New Roman" w:cs="Times New Roman"/>
          <w:i/>
          <w:iCs/>
          <w:lang w:eastAsia="sv-SE"/>
        </w:rPr>
        <w:t>Håkan</w:t>
      </w:r>
      <w:r w:rsidR="00F775B5"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(och Johanna)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C35F5A" w:rsidRPr="009451CC">
        <w:rPr>
          <w:rFonts w:ascii="Times New Roman" w:eastAsia="Times New Roman" w:hAnsi="Times New Roman" w:cs="Times New Roman"/>
          <w:i/>
          <w:iCs/>
          <w:lang w:eastAsia="sv-SE"/>
        </w:rPr>
        <w:t>en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vecka innan mötet så att </w:t>
      </w:r>
      <w:r w:rsidR="00E30AE8" w:rsidRPr="009451CC">
        <w:rPr>
          <w:rFonts w:ascii="Times New Roman" w:eastAsia="Times New Roman" w:hAnsi="Times New Roman" w:cs="Times New Roman"/>
          <w:i/>
          <w:iCs/>
          <w:lang w:eastAsia="sv-SE"/>
        </w:rPr>
        <w:t>alla hinner ta del av det före mötet.</w:t>
      </w:r>
      <w:r w:rsidR="00C60252"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C60252" w:rsidRPr="009451CC">
        <w:rPr>
          <w:rFonts w:ascii="Times New Roman" w:eastAsia="Times New Roman" w:hAnsi="Times New Roman" w:cs="Times New Roman"/>
          <w:b/>
          <w:i/>
          <w:iCs/>
          <w:lang w:eastAsia="sv-SE"/>
        </w:rPr>
        <w:t>Särskilt viktigt för viktiga frågor.</w:t>
      </w:r>
    </w:p>
    <w:p w14:paraId="77AF1B5A" w14:textId="77777777" w:rsidR="00F05AFD" w:rsidRPr="0040710A" w:rsidRDefault="00F05AF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</w:p>
    <w:p w14:paraId="0E977B87" w14:textId="1C41E104" w:rsidR="00F05AFD" w:rsidRPr="0040710A" w:rsidRDefault="00F05AFD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40710A">
        <w:rPr>
          <w:rFonts w:ascii="Arial" w:eastAsia="Times New Roman" w:hAnsi="Arial" w:cs="Arial"/>
          <w:b/>
          <w:szCs w:val="24"/>
          <w:lang w:eastAsia="sv-SE"/>
        </w:rPr>
        <w:t>Sammanfattning av beslut</w:t>
      </w:r>
    </w:p>
    <w:p w14:paraId="013375F0" w14:textId="58117E6A" w:rsidR="00C43FB7" w:rsidRPr="00166124" w:rsidRDefault="00166124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Fortsatta diskussioner ska föras och ringanalysplan fastställas vid ett separat möte i Ringanalysgruppen, 2022-01-14.</w:t>
      </w:r>
    </w:p>
    <w:p w14:paraId="1BF47586" w14:textId="651FE06F" w:rsidR="00166124" w:rsidRPr="003432DC" w:rsidRDefault="00166124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Cs w:val="24"/>
          <w:lang w:eastAsia="sv-SE"/>
        </w:rPr>
        <w:t>Kontaktpersoner kontaktar föredragshållare inför Metoddagen.</w:t>
      </w:r>
    </w:p>
    <w:p w14:paraId="12F1F1E5" w14:textId="60D32AD2" w:rsidR="003432DC" w:rsidRDefault="003432DC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Cs w:val="24"/>
          <w:lang w:eastAsia="sv-SE"/>
        </w:rPr>
        <w:t>Kenneth Olsson ska skicka info om SBUF-projekt: ”Ljushet på ballast”.</w:t>
      </w:r>
    </w:p>
    <w:p w14:paraId="2E40333B" w14:textId="77777777" w:rsidR="00C43FB7" w:rsidRPr="00E30AE8" w:rsidRDefault="00C43FB7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D36938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E30AE8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6881E8C2" w14:textId="1448699C" w:rsidR="0040710A" w:rsidRDefault="003F222F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F656E1">
        <w:rPr>
          <w:rFonts w:ascii="Times New Roman" w:eastAsia="Times New Roman" w:hAnsi="Times New Roman" w:cs="Times New Roman"/>
          <w:szCs w:val="24"/>
          <w:lang w:eastAsia="sv-SE"/>
        </w:rPr>
        <w:t>2021-</w:t>
      </w:r>
      <w:r w:rsidR="003432DC" w:rsidRPr="00F656E1">
        <w:rPr>
          <w:rFonts w:ascii="Times New Roman" w:eastAsia="Times New Roman" w:hAnsi="Times New Roman" w:cs="Times New Roman"/>
          <w:szCs w:val="24"/>
          <w:lang w:eastAsia="sv-SE"/>
        </w:rPr>
        <w:t>10-26</w:t>
      </w:r>
      <w:r w:rsidR="00CE47DD" w:rsidRPr="00F656E1">
        <w:rPr>
          <w:rFonts w:ascii="Times New Roman" w:eastAsia="Times New Roman" w:hAnsi="Times New Roman" w:cs="Times New Roman"/>
          <w:szCs w:val="24"/>
          <w:lang w:eastAsia="sv-SE"/>
        </w:rPr>
        <w:tab/>
      </w:r>
      <w:r w:rsidR="002659FC" w:rsidRPr="00F656E1">
        <w:rPr>
          <w:rFonts w:ascii="Times New Roman" w:eastAsia="Times New Roman" w:hAnsi="Times New Roman" w:cs="Times New Roman"/>
          <w:szCs w:val="24"/>
          <w:lang w:eastAsia="sv-SE"/>
        </w:rPr>
        <w:t>202</w:t>
      </w:r>
      <w:r w:rsidR="00F05AFD" w:rsidRPr="00F656E1">
        <w:rPr>
          <w:rFonts w:ascii="Times New Roman" w:eastAsia="Times New Roman" w:hAnsi="Times New Roman" w:cs="Times New Roman"/>
          <w:szCs w:val="24"/>
          <w:lang w:eastAsia="sv-SE"/>
        </w:rPr>
        <w:t>1</w:t>
      </w:r>
      <w:r w:rsidR="00C27192" w:rsidRPr="00F656E1">
        <w:rPr>
          <w:rFonts w:ascii="Times New Roman" w:eastAsia="Times New Roman" w:hAnsi="Times New Roman" w:cs="Times New Roman"/>
          <w:szCs w:val="24"/>
          <w:lang w:eastAsia="sv-SE"/>
        </w:rPr>
        <w:t>-</w:t>
      </w:r>
      <w:r w:rsidR="002A4E0E" w:rsidRPr="00F656E1">
        <w:rPr>
          <w:rFonts w:ascii="Times New Roman" w:eastAsia="Times New Roman" w:hAnsi="Times New Roman" w:cs="Times New Roman"/>
          <w:szCs w:val="24"/>
          <w:lang w:eastAsia="sv-SE"/>
        </w:rPr>
        <w:t>10-28</w:t>
      </w:r>
      <w:r w:rsidR="0040710A">
        <w:rPr>
          <w:rFonts w:ascii="Times New Roman" w:eastAsia="Times New Roman" w:hAnsi="Times New Roman" w:cs="Times New Roman"/>
          <w:sz w:val="24"/>
          <w:szCs w:val="24"/>
          <w:lang w:eastAsia="sv-SE"/>
        </w:rPr>
        <w:br w:type="page"/>
      </w:r>
    </w:p>
    <w:p w14:paraId="3827F4D3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A5C1209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4BD1561" w14:textId="77777777" w:rsidR="00C43FB7" w:rsidRPr="003432DC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432DC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p w14:paraId="24EA0FC5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Layout w:type="fixed"/>
        <w:tblLook w:val="04A0" w:firstRow="1" w:lastRow="0" w:firstColumn="1" w:lastColumn="0" w:noHBand="0" w:noVBand="1"/>
      </w:tblPr>
      <w:tblGrid>
        <w:gridCol w:w="1413"/>
        <w:gridCol w:w="6069"/>
        <w:gridCol w:w="1761"/>
      </w:tblGrid>
      <w:tr w:rsidR="00C43FB7" w:rsidRPr="00C43FB7" w14:paraId="560D1AD6" w14:textId="77777777" w:rsidTr="006A69F5">
        <w:tc>
          <w:tcPr>
            <w:tcW w:w="141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7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69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C43FB7" w:rsidRPr="00C43FB7" w14:paraId="2C15F2EB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4FCB775B" w14:textId="77777777" w:rsidR="00C43FB7" w:rsidRPr="003432DC" w:rsidRDefault="00A82AF3" w:rsidP="00FB1031">
            <w:pPr>
              <w:spacing w:line="276" w:lineRule="auto"/>
              <w:ind w:left="-139" w:right="-108"/>
              <w:jc w:val="center"/>
            </w:pPr>
            <w:r w:rsidRPr="003432DC">
              <w:t>2018-04-17</w:t>
            </w:r>
            <w:r w:rsidR="00DD61D2" w:rsidRPr="003432DC">
              <w:br/>
            </w:r>
          </w:p>
          <w:p w14:paraId="4BAEC250" w14:textId="77777777" w:rsidR="00042BD2" w:rsidRPr="003432DC" w:rsidRDefault="00042BD2" w:rsidP="00FB1031">
            <w:pPr>
              <w:spacing w:line="276" w:lineRule="auto"/>
              <w:ind w:left="-139" w:right="-108"/>
              <w:jc w:val="center"/>
            </w:pPr>
          </w:p>
          <w:p w14:paraId="0A615241" w14:textId="5CB99F46" w:rsidR="00042BD2" w:rsidRPr="003432DC" w:rsidRDefault="003F222F" w:rsidP="00FB1031">
            <w:pPr>
              <w:spacing w:line="276" w:lineRule="auto"/>
              <w:ind w:left="-139" w:right="-108"/>
              <w:jc w:val="center"/>
            </w:pPr>
            <w:r w:rsidRPr="003432DC">
              <w:t>2021-04-21</w:t>
            </w:r>
          </w:p>
        </w:tc>
        <w:tc>
          <w:tcPr>
            <w:tcW w:w="6069" w:type="dxa"/>
            <w:shd w:val="clear" w:color="auto" w:fill="auto"/>
          </w:tcPr>
          <w:p w14:paraId="75440F46" w14:textId="62AEAFD9" w:rsidR="00435FA9" w:rsidRPr="003432DC" w:rsidRDefault="00A82AF3" w:rsidP="006A69F5">
            <w:pPr>
              <w:spacing w:line="276" w:lineRule="auto"/>
              <w:ind w:right="170"/>
              <w:rPr>
                <w:szCs w:val="28"/>
              </w:rPr>
            </w:pPr>
            <w:r w:rsidRPr="003432DC">
              <w:t>Utskotten jobbar regelbundet med ringanalyser.</w:t>
            </w:r>
            <w:r w:rsidRPr="003432DC">
              <w:br/>
            </w:r>
            <w:r w:rsidR="00FE44EF" w:rsidRPr="003432DC">
              <w:t>-</w:t>
            </w:r>
            <w:r w:rsidRPr="003432DC">
              <w:t>Planering</w:t>
            </w:r>
            <w:r w:rsidR="00FE44EF" w:rsidRPr="003432DC">
              <w:t>/utförande</w:t>
            </w:r>
            <w:r w:rsidRPr="003432DC">
              <w:t xml:space="preserve"> av </w:t>
            </w:r>
            <w:r w:rsidR="00FE44EF" w:rsidRPr="003432DC">
              <w:t>aktuella ringanalyser.</w:t>
            </w:r>
            <w:r w:rsidR="006A69F5" w:rsidRPr="003432DC">
              <w:br/>
            </w:r>
            <w:r w:rsidR="00FE44EF" w:rsidRPr="003432DC">
              <w:br/>
              <w:t>-Uppdatering/justering av plan</w:t>
            </w:r>
            <w:r w:rsidR="003F222F" w:rsidRPr="003432DC">
              <w:t>, sammankalla möte</w:t>
            </w:r>
          </w:p>
        </w:tc>
        <w:tc>
          <w:tcPr>
            <w:tcW w:w="1761" w:type="dxa"/>
            <w:shd w:val="clear" w:color="auto" w:fill="auto"/>
          </w:tcPr>
          <w:p w14:paraId="4F0AEBC3" w14:textId="77777777" w:rsidR="00C43FB7" w:rsidRPr="003432DC" w:rsidRDefault="005A4E71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3432DC">
              <w:rPr>
                <w:sz w:val="18"/>
                <w:szCs w:val="24"/>
              </w:rPr>
              <w:t>Utskotten</w:t>
            </w:r>
          </w:p>
          <w:p w14:paraId="63998F5B" w14:textId="77777777" w:rsidR="00C43FB7" w:rsidRPr="003432DC" w:rsidRDefault="00DD61D2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3432DC">
              <w:rPr>
                <w:sz w:val="18"/>
                <w:szCs w:val="24"/>
              </w:rPr>
              <w:t>Ringanalysgruppen</w:t>
            </w:r>
          </w:p>
          <w:p w14:paraId="286E38CB" w14:textId="77777777" w:rsidR="003F222F" w:rsidRPr="003432DC" w:rsidRDefault="003F222F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</w:p>
          <w:p w14:paraId="71037114" w14:textId="5F4F4A03" w:rsidR="003F222F" w:rsidRPr="003432DC" w:rsidRDefault="003F222F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3432DC">
              <w:t>Håkan</w:t>
            </w:r>
          </w:p>
        </w:tc>
      </w:tr>
      <w:tr w:rsidR="007D44A0" w:rsidRPr="00C43FB7" w14:paraId="77C22344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6FB30071" w14:textId="301DBCE4" w:rsidR="00C439D3" w:rsidRPr="003432DC" w:rsidRDefault="007D44A0" w:rsidP="00C439D3">
            <w:pPr>
              <w:spacing w:line="276" w:lineRule="auto"/>
              <w:ind w:left="-139" w:right="-108"/>
              <w:jc w:val="center"/>
            </w:pPr>
            <w:r w:rsidRPr="003432DC">
              <w:t>2020-04-23</w:t>
            </w:r>
            <w:r w:rsidR="00C439D3" w:rsidRPr="003432DC">
              <w:br/>
            </w:r>
            <w:r w:rsidR="00C439D3" w:rsidRPr="003432DC">
              <w:br/>
            </w:r>
            <w:r w:rsidR="00C439D3" w:rsidRPr="003432DC">
              <w:br/>
            </w:r>
            <w:r w:rsidR="00C439D3" w:rsidRPr="003432DC">
              <w:br/>
              <w:t>2020-10-22</w:t>
            </w:r>
          </w:p>
        </w:tc>
        <w:tc>
          <w:tcPr>
            <w:tcW w:w="6069" w:type="dxa"/>
            <w:shd w:val="clear" w:color="auto" w:fill="auto"/>
          </w:tcPr>
          <w:p w14:paraId="1703C351" w14:textId="77777777" w:rsidR="007D44A0" w:rsidRPr="003432DC" w:rsidRDefault="007D44A0" w:rsidP="00207C64">
            <w:pPr>
              <w:spacing w:line="276" w:lineRule="auto"/>
              <w:ind w:right="170"/>
            </w:pPr>
            <w:r w:rsidRPr="003432DC">
              <w:t>Eventuellt namnbyte och justering av inriktning för ”Oförstörande fäl</w:t>
            </w:r>
            <w:r w:rsidR="002659FC" w:rsidRPr="003432DC">
              <w:t>t</w:t>
            </w:r>
            <w:r w:rsidRPr="003432DC">
              <w:t>mätning”.</w:t>
            </w:r>
          </w:p>
          <w:p w14:paraId="785C4418" w14:textId="77777777" w:rsidR="002659FC" w:rsidRPr="003432DC" w:rsidRDefault="002659FC" w:rsidP="00207C64">
            <w:pPr>
              <w:spacing w:line="276" w:lineRule="auto"/>
              <w:ind w:right="170"/>
            </w:pPr>
            <w:r w:rsidRPr="003432DC">
              <w:t>Översyn av oförstörande metoder som främst mäter egenskaper hos material och lager.</w:t>
            </w:r>
          </w:p>
          <w:p w14:paraId="4124D9AD" w14:textId="37468122" w:rsidR="00C439D3" w:rsidRPr="003432DC" w:rsidRDefault="00C439D3" w:rsidP="00207C64">
            <w:pPr>
              <w:spacing w:line="276" w:lineRule="auto"/>
              <w:ind w:right="170"/>
            </w:pPr>
            <w:r w:rsidRPr="003432DC">
              <w:t>Diskussion inom utskottet för att sedan beslutas i Styrgruppen</w:t>
            </w:r>
          </w:p>
        </w:tc>
        <w:tc>
          <w:tcPr>
            <w:tcW w:w="1761" w:type="dxa"/>
            <w:shd w:val="clear" w:color="auto" w:fill="auto"/>
          </w:tcPr>
          <w:p w14:paraId="6844CC33" w14:textId="77777777" w:rsidR="007D44A0" w:rsidRPr="003432DC" w:rsidRDefault="007D44A0" w:rsidP="00FB1031">
            <w:pPr>
              <w:spacing w:line="276" w:lineRule="auto"/>
              <w:ind w:right="27"/>
            </w:pPr>
            <w:r w:rsidRPr="003432DC">
              <w:t>Fredrik och hans utskott</w:t>
            </w:r>
          </w:p>
          <w:p w14:paraId="3DBF879B" w14:textId="73DD4DFB" w:rsidR="002659FC" w:rsidRPr="003432DC" w:rsidRDefault="002659FC" w:rsidP="00C439D3">
            <w:pPr>
              <w:spacing w:line="276" w:lineRule="auto"/>
              <w:ind w:right="27"/>
            </w:pPr>
            <w:r w:rsidRPr="003432DC">
              <w:t>Alla utskott</w:t>
            </w:r>
            <w:r w:rsidR="00C439D3" w:rsidRPr="003432DC">
              <w:br/>
            </w:r>
            <w:r w:rsidR="00C439D3" w:rsidRPr="003432DC">
              <w:br/>
              <w:t>Fredrik och ”Vägyta”?</w:t>
            </w:r>
          </w:p>
        </w:tc>
      </w:tr>
      <w:tr w:rsidR="00D638D9" w:rsidRPr="00C43FB7" w14:paraId="7D472194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07D1709A" w14:textId="69E61C4B" w:rsidR="00D638D9" w:rsidRPr="003F222F" w:rsidRDefault="00D638D9" w:rsidP="00C439D3">
            <w:pPr>
              <w:spacing w:line="276" w:lineRule="auto"/>
              <w:ind w:left="-139" w:right="-108"/>
              <w:jc w:val="center"/>
            </w:pPr>
            <w:r w:rsidRPr="003F222F">
              <w:t>2020-10-22</w:t>
            </w:r>
            <w:r w:rsidR="003432DC">
              <w:br/>
            </w:r>
            <w:r w:rsidR="003432DC">
              <w:br/>
            </w:r>
            <w:r w:rsidR="003432DC" w:rsidRPr="003432DC">
              <w:rPr>
                <w:color w:val="00B050"/>
              </w:rPr>
              <w:t>2021-10-14</w:t>
            </w:r>
          </w:p>
        </w:tc>
        <w:tc>
          <w:tcPr>
            <w:tcW w:w="6069" w:type="dxa"/>
            <w:shd w:val="clear" w:color="auto" w:fill="auto"/>
          </w:tcPr>
          <w:p w14:paraId="08D981C4" w14:textId="4ADADCEB" w:rsidR="00D638D9" w:rsidRPr="003F222F" w:rsidRDefault="00D638D9" w:rsidP="00207C64">
            <w:pPr>
              <w:spacing w:line="276" w:lineRule="auto"/>
              <w:ind w:right="170"/>
            </w:pPr>
            <w:r w:rsidRPr="003F222F">
              <w:t>Ljushet på beläggningssten, Utskottet för Ballast och obundna material bevakar frågan</w:t>
            </w:r>
            <w:r w:rsidR="003432DC">
              <w:t>.</w:t>
            </w:r>
            <w:r w:rsidR="003432DC">
              <w:br/>
            </w:r>
            <w:r w:rsidR="003432DC" w:rsidRPr="003432DC">
              <w:rPr>
                <w:color w:val="00B050"/>
              </w:rPr>
              <w:t>Info om/från SBUF</w:t>
            </w:r>
          </w:p>
        </w:tc>
        <w:tc>
          <w:tcPr>
            <w:tcW w:w="1761" w:type="dxa"/>
            <w:shd w:val="clear" w:color="auto" w:fill="auto"/>
          </w:tcPr>
          <w:p w14:paraId="1B53EA10" w14:textId="5083197E" w:rsidR="00D638D9" w:rsidRPr="003F222F" w:rsidRDefault="00D638D9" w:rsidP="00FB1031">
            <w:pPr>
              <w:spacing w:line="276" w:lineRule="auto"/>
              <w:ind w:right="27"/>
            </w:pPr>
            <w:r w:rsidRPr="003F222F">
              <w:t>Klas</w:t>
            </w:r>
            <w:r w:rsidRPr="003F222F">
              <w:br/>
              <w:t>(och Håkan)</w:t>
            </w:r>
            <w:r w:rsidR="003432DC">
              <w:br/>
            </w:r>
            <w:r w:rsidR="003432DC" w:rsidRPr="003432DC">
              <w:rPr>
                <w:color w:val="00B050"/>
              </w:rPr>
              <w:t>Kenneth Olsson</w:t>
            </w:r>
          </w:p>
        </w:tc>
      </w:tr>
      <w:tr w:rsidR="002E544F" w:rsidRPr="00C43FB7" w14:paraId="03BA875E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5381B0CA" w14:textId="77777777" w:rsidR="002E544F" w:rsidRPr="003432DC" w:rsidRDefault="003F222F" w:rsidP="00C439D3">
            <w:pPr>
              <w:spacing w:line="276" w:lineRule="auto"/>
              <w:ind w:left="-139" w:right="-108"/>
              <w:jc w:val="center"/>
            </w:pPr>
            <w:r w:rsidRPr="003432DC">
              <w:t>2021-04-21</w:t>
            </w:r>
          </w:p>
          <w:p w14:paraId="02D47016" w14:textId="77777777" w:rsidR="003432DC" w:rsidRPr="003432DC" w:rsidRDefault="003432DC" w:rsidP="00C439D3">
            <w:pPr>
              <w:spacing w:line="276" w:lineRule="auto"/>
              <w:ind w:left="-139" w:right="-108"/>
              <w:jc w:val="center"/>
            </w:pPr>
          </w:p>
          <w:p w14:paraId="6F38E0C8" w14:textId="77777777" w:rsidR="003432DC" w:rsidRPr="003432DC" w:rsidRDefault="003432DC" w:rsidP="00C439D3">
            <w:pPr>
              <w:spacing w:line="276" w:lineRule="auto"/>
              <w:ind w:left="-139" w:right="-108"/>
              <w:jc w:val="center"/>
            </w:pPr>
          </w:p>
          <w:p w14:paraId="44431AEC" w14:textId="622F30AB" w:rsidR="003432DC" w:rsidRDefault="003432DC" w:rsidP="00C439D3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2021-10-14</w:t>
            </w:r>
          </w:p>
        </w:tc>
        <w:tc>
          <w:tcPr>
            <w:tcW w:w="6069" w:type="dxa"/>
            <w:shd w:val="clear" w:color="auto" w:fill="auto"/>
          </w:tcPr>
          <w:p w14:paraId="373FB55E" w14:textId="347DF4CE" w:rsidR="002E544F" w:rsidRPr="003432DC" w:rsidRDefault="002E544F" w:rsidP="00207C64">
            <w:pPr>
              <w:spacing w:line="276" w:lineRule="auto"/>
              <w:ind w:right="170"/>
            </w:pPr>
            <w:r w:rsidRPr="003432DC">
              <w:t>Arrangera Metoddagen 202</w:t>
            </w:r>
            <w:r w:rsidR="003F222F" w:rsidRPr="003432DC">
              <w:t>2</w:t>
            </w:r>
            <w:r w:rsidRPr="003432DC">
              <w:t xml:space="preserve"> </w:t>
            </w:r>
            <w:r w:rsidR="003F222F" w:rsidRPr="003432DC">
              <w:br/>
              <w:t>Input från utskott senast 2021-10-07</w:t>
            </w:r>
          </w:p>
          <w:p w14:paraId="72338153" w14:textId="77777777" w:rsidR="003F222F" w:rsidRDefault="003F222F" w:rsidP="00207C64">
            <w:pPr>
              <w:spacing w:line="276" w:lineRule="auto"/>
              <w:ind w:right="170"/>
              <w:rPr>
                <w:color w:val="00B050"/>
              </w:rPr>
            </w:pPr>
            <w:r w:rsidRPr="003432DC">
              <w:t>Kolla info från utrustningstillverkare</w:t>
            </w:r>
          </w:p>
          <w:p w14:paraId="6C02EF83" w14:textId="77777777" w:rsidR="003432DC" w:rsidRDefault="003432DC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Stämma av med föredragshållare</w:t>
            </w:r>
          </w:p>
          <w:p w14:paraId="5D6CBAA8" w14:textId="49FBBF1F" w:rsidR="003432DC" w:rsidRPr="00D638D9" w:rsidRDefault="003432DC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Fastställa program</w:t>
            </w:r>
          </w:p>
        </w:tc>
        <w:tc>
          <w:tcPr>
            <w:tcW w:w="1761" w:type="dxa"/>
            <w:shd w:val="clear" w:color="auto" w:fill="auto"/>
          </w:tcPr>
          <w:p w14:paraId="2EEFF583" w14:textId="77777777" w:rsidR="002E544F" w:rsidRPr="003432DC" w:rsidRDefault="002E544F" w:rsidP="00FB1031">
            <w:pPr>
              <w:spacing w:line="276" w:lineRule="auto"/>
              <w:ind w:right="27"/>
            </w:pPr>
            <w:r w:rsidRPr="003432DC">
              <w:t>Glenn</w:t>
            </w:r>
          </w:p>
          <w:p w14:paraId="3303C680" w14:textId="77777777" w:rsidR="003F222F" w:rsidRPr="003432DC" w:rsidRDefault="003F222F" w:rsidP="00FB1031">
            <w:pPr>
              <w:spacing w:line="276" w:lineRule="auto"/>
              <w:ind w:right="27"/>
            </w:pPr>
            <w:r w:rsidRPr="003432DC">
              <w:t>Alla</w:t>
            </w:r>
          </w:p>
          <w:p w14:paraId="5F79DF5D" w14:textId="77777777" w:rsidR="003F222F" w:rsidRPr="003432DC" w:rsidRDefault="003F222F" w:rsidP="00FB1031">
            <w:pPr>
              <w:spacing w:line="276" w:lineRule="auto"/>
              <w:ind w:right="27"/>
            </w:pPr>
            <w:r w:rsidRPr="003432DC">
              <w:t>Lars J</w:t>
            </w:r>
          </w:p>
          <w:p w14:paraId="7E39825F" w14:textId="77777777" w:rsidR="003432DC" w:rsidRDefault="003432DC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Kontaktpersoner</w:t>
            </w:r>
          </w:p>
          <w:p w14:paraId="2F41A097" w14:textId="4AB7887C" w:rsidR="003432DC" w:rsidRPr="00D638D9" w:rsidRDefault="003432DC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Glenn</w:t>
            </w:r>
          </w:p>
        </w:tc>
      </w:tr>
      <w:bookmarkEnd w:id="7"/>
    </w:tbl>
    <w:p w14:paraId="7929A6DB" w14:textId="6622BEDF" w:rsidR="00C43FB7" w:rsidRDefault="00C43FB7" w:rsidP="00C43FB7">
      <w:pPr>
        <w:rPr>
          <w:rFonts w:ascii="Times New Roman" w:hAnsi="Times New Roman"/>
          <w:i/>
          <w:sz w:val="20"/>
        </w:rPr>
      </w:pPr>
    </w:p>
    <w:p w14:paraId="5E0153D7" w14:textId="6FE81F7C" w:rsidR="0040710A" w:rsidRDefault="0040710A">
      <w:pPr>
        <w:rPr>
          <w:rFonts w:ascii="Times New Roman" w:hAnsi="Times New Roman"/>
          <w:i/>
          <w:sz w:val="20"/>
        </w:rPr>
      </w:pPr>
    </w:p>
    <w:p w14:paraId="64C2E6EA" w14:textId="77777777" w:rsidR="0040710A" w:rsidRPr="00C43FB7" w:rsidRDefault="0040710A" w:rsidP="00C43FB7">
      <w:pPr>
        <w:rPr>
          <w:rFonts w:ascii="Times New Roman" w:hAnsi="Times New Roman"/>
          <w:i/>
          <w:sz w:val="20"/>
        </w:rPr>
      </w:pPr>
    </w:p>
    <w:p w14:paraId="512F3F93" w14:textId="630FF8A1" w:rsidR="00C43FB7" w:rsidRPr="00C43FB7" w:rsidRDefault="003432DC" w:rsidP="00C43FB7">
      <w:pPr>
        <w:spacing w:before="120" w:after="120"/>
        <w:ind w:left="284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sl</w:t>
      </w:r>
      <w:r w:rsidR="00C43FB7" w:rsidRPr="00C43FB7">
        <w:rPr>
          <w:rFonts w:ascii="Times New Roman" w:hAnsi="Times New Roman"/>
          <w:i/>
          <w:sz w:val="24"/>
        </w:rPr>
        <w:t>Utförda beslut och uppdrag</w:t>
      </w:r>
    </w:p>
    <w:p w14:paraId="1CA6D8ED" w14:textId="77777777" w:rsidR="00C43FB7" w:rsidRDefault="00C43FB7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4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4"/>
        <w:gridCol w:w="6075"/>
        <w:gridCol w:w="1932"/>
      </w:tblGrid>
      <w:tr w:rsidR="001B2379" w:rsidRPr="00C43FB7" w14:paraId="3997A929" w14:textId="77777777" w:rsidTr="003432DC">
        <w:tc>
          <w:tcPr>
            <w:tcW w:w="1414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75" w:type="dxa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932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3F222F" w:rsidRPr="00C43FB7" w14:paraId="5DE80973" w14:textId="77777777" w:rsidTr="003432DC">
        <w:trPr>
          <w:trHeight w:val="1034"/>
        </w:trPr>
        <w:tc>
          <w:tcPr>
            <w:tcW w:w="1414" w:type="dxa"/>
            <w:shd w:val="clear" w:color="auto" w:fill="auto"/>
          </w:tcPr>
          <w:p w14:paraId="10FE08D1" w14:textId="50D4157B" w:rsidR="003F222F" w:rsidRPr="005514B0" w:rsidRDefault="003F222F" w:rsidP="006F7AA2">
            <w:pPr>
              <w:spacing w:line="276" w:lineRule="auto"/>
              <w:ind w:left="-139" w:right="-108"/>
              <w:jc w:val="center"/>
            </w:pPr>
          </w:p>
        </w:tc>
        <w:tc>
          <w:tcPr>
            <w:tcW w:w="6075" w:type="dxa"/>
            <w:shd w:val="clear" w:color="auto" w:fill="auto"/>
          </w:tcPr>
          <w:p w14:paraId="6108B97F" w14:textId="77777777" w:rsidR="003F222F" w:rsidRPr="00435FA9" w:rsidRDefault="003F222F" w:rsidP="006F7AA2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345" w:right="1089"/>
            </w:pPr>
          </w:p>
        </w:tc>
        <w:tc>
          <w:tcPr>
            <w:tcW w:w="1932" w:type="dxa"/>
            <w:shd w:val="clear" w:color="auto" w:fill="auto"/>
          </w:tcPr>
          <w:p w14:paraId="26C13A58" w14:textId="3CEFA685" w:rsidR="003F222F" w:rsidRPr="00435FA9" w:rsidRDefault="003F222F" w:rsidP="006F7AA2">
            <w:pPr>
              <w:spacing w:line="276" w:lineRule="auto"/>
              <w:ind w:right="27"/>
              <w:rPr>
                <w:sz w:val="18"/>
                <w:szCs w:val="24"/>
              </w:rPr>
            </w:pPr>
          </w:p>
        </w:tc>
      </w:tr>
      <w:tr w:rsidR="003F222F" w:rsidRPr="00C43FB7" w14:paraId="6D7DAFB6" w14:textId="77777777" w:rsidTr="003432DC">
        <w:trPr>
          <w:trHeight w:val="1034"/>
        </w:trPr>
        <w:tc>
          <w:tcPr>
            <w:tcW w:w="1414" w:type="dxa"/>
            <w:shd w:val="clear" w:color="auto" w:fill="auto"/>
          </w:tcPr>
          <w:p w14:paraId="29BF658F" w14:textId="20EA188F" w:rsidR="003F222F" w:rsidRPr="00D638D9" w:rsidRDefault="003F222F" w:rsidP="006F7AA2">
            <w:pPr>
              <w:spacing w:line="276" w:lineRule="auto"/>
              <w:ind w:right="170"/>
            </w:pPr>
          </w:p>
        </w:tc>
        <w:tc>
          <w:tcPr>
            <w:tcW w:w="6075" w:type="dxa"/>
            <w:shd w:val="clear" w:color="auto" w:fill="auto"/>
          </w:tcPr>
          <w:p w14:paraId="7903BCF6" w14:textId="5013C143" w:rsidR="003F222F" w:rsidRPr="00D638D9" w:rsidRDefault="003F222F" w:rsidP="006F7AA2">
            <w:pPr>
              <w:spacing w:line="276" w:lineRule="auto"/>
              <w:ind w:right="170"/>
            </w:pPr>
          </w:p>
        </w:tc>
        <w:tc>
          <w:tcPr>
            <w:tcW w:w="1932" w:type="dxa"/>
            <w:shd w:val="clear" w:color="auto" w:fill="auto"/>
          </w:tcPr>
          <w:p w14:paraId="1F752E4B" w14:textId="7348EF5D" w:rsidR="003F222F" w:rsidRPr="007D44A0" w:rsidRDefault="003F222F" w:rsidP="006F7AA2">
            <w:pPr>
              <w:spacing w:line="276" w:lineRule="auto"/>
              <w:ind w:right="27"/>
            </w:pPr>
          </w:p>
        </w:tc>
      </w:tr>
    </w:tbl>
    <w:p w14:paraId="5DDE95E0" w14:textId="77777777" w:rsidR="00A82AF3" w:rsidRPr="00C43FB7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2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4DBF8" w14:textId="77777777" w:rsidR="00DA416D" w:rsidRDefault="00DA416D" w:rsidP="00C43FB7">
      <w:pPr>
        <w:spacing w:after="0" w:line="240" w:lineRule="auto"/>
      </w:pPr>
      <w:r>
        <w:separator/>
      </w:r>
    </w:p>
  </w:endnote>
  <w:endnote w:type="continuationSeparator" w:id="0">
    <w:p w14:paraId="0234F518" w14:textId="77777777" w:rsidR="00DA416D" w:rsidRDefault="00DA416D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63E3F" w14:textId="77777777" w:rsidR="00DA416D" w:rsidRDefault="00DA416D" w:rsidP="00C43FB7">
      <w:pPr>
        <w:spacing w:after="0" w:line="240" w:lineRule="auto"/>
      </w:pPr>
      <w:r>
        <w:separator/>
      </w:r>
    </w:p>
  </w:footnote>
  <w:footnote w:type="continuationSeparator" w:id="0">
    <w:p w14:paraId="4FB92D87" w14:textId="77777777" w:rsidR="00DA416D" w:rsidRDefault="00DA416D" w:rsidP="00C43FB7">
      <w:pPr>
        <w:spacing w:after="0" w:line="240" w:lineRule="auto"/>
      </w:pPr>
      <w:r>
        <w:continuationSeparator/>
      </w:r>
    </w:p>
  </w:footnote>
  <w:footnote w:id="1">
    <w:p w14:paraId="204FC2D2" w14:textId="2C96EF23" w:rsidR="00EB2D89" w:rsidRDefault="00EB2D89">
      <w:pPr>
        <w:pStyle w:val="Fotnotstext"/>
      </w:pPr>
      <w:r>
        <w:rPr>
          <w:rStyle w:val="Fotnotsreferens"/>
        </w:rPr>
        <w:footnoteRef/>
      </w:r>
      <w:r>
        <w:t xml:space="preserve"> Information från Svevia efter mötet.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3" name="Bildobjekt 3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77121990" w:rsidR="001D500A" w:rsidRPr="00C43FB7" w:rsidRDefault="00D754F5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2021-10-14</w:t>
          </w:r>
        </w:p>
      </w:tc>
      <w:tc>
        <w:tcPr>
          <w:tcW w:w="3191" w:type="dxa"/>
        </w:tcPr>
        <w:p w14:paraId="40729D29" w14:textId="100AFECB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2A4E0E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8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2A4E0E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8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47A53"/>
    <w:multiLevelType w:val="hybridMultilevel"/>
    <w:tmpl w:val="F63C26D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D2075F"/>
    <w:multiLevelType w:val="hybridMultilevel"/>
    <w:tmpl w:val="D04C8F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77F6223"/>
    <w:multiLevelType w:val="hybridMultilevel"/>
    <w:tmpl w:val="4C885E4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9D76105"/>
    <w:multiLevelType w:val="hybridMultilevel"/>
    <w:tmpl w:val="608426AC"/>
    <w:lvl w:ilvl="0" w:tplc="041D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32D97BAA"/>
    <w:multiLevelType w:val="hybridMultilevel"/>
    <w:tmpl w:val="E226745C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BA723E6"/>
    <w:multiLevelType w:val="hybridMultilevel"/>
    <w:tmpl w:val="B038C0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05A6DF5"/>
    <w:multiLevelType w:val="hybridMultilevel"/>
    <w:tmpl w:val="4162B7A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A3A3E90"/>
    <w:multiLevelType w:val="hybridMultilevel"/>
    <w:tmpl w:val="B528513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A231287"/>
    <w:multiLevelType w:val="hybridMultilevel"/>
    <w:tmpl w:val="17F4546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9BC6240"/>
    <w:multiLevelType w:val="hybridMultilevel"/>
    <w:tmpl w:val="EF8206C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2"/>
  </w:num>
  <w:num w:numId="5">
    <w:abstractNumId w:val="11"/>
  </w:num>
  <w:num w:numId="6">
    <w:abstractNumId w:val="1"/>
  </w:num>
  <w:num w:numId="7">
    <w:abstractNumId w:val="4"/>
  </w:num>
  <w:num w:numId="8">
    <w:abstractNumId w:val="7"/>
  </w:num>
  <w:num w:numId="9">
    <w:abstractNumId w:val="3"/>
  </w:num>
  <w:num w:numId="10">
    <w:abstractNumId w:val="5"/>
  </w:num>
  <w:num w:numId="11">
    <w:abstractNumId w:val="12"/>
  </w:num>
  <w:num w:numId="12">
    <w:abstractNumId w:val="9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25E6F"/>
    <w:rsid w:val="00027548"/>
    <w:rsid w:val="00042BD2"/>
    <w:rsid w:val="0004776A"/>
    <w:rsid w:val="000536EE"/>
    <w:rsid w:val="0006409E"/>
    <w:rsid w:val="0006768F"/>
    <w:rsid w:val="00067F86"/>
    <w:rsid w:val="00072D06"/>
    <w:rsid w:val="0007452D"/>
    <w:rsid w:val="00081239"/>
    <w:rsid w:val="00084EDA"/>
    <w:rsid w:val="00085070"/>
    <w:rsid w:val="0008600D"/>
    <w:rsid w:val="0009186A"/>
    <w:rsid w:val="000A1C85"/>
    <w:rsid w:val="000A2975"/>
    <w:rsid w:val="000B274D"/>
    <w:rsid w:val="000C0FF9"/>
    <w:rsid w:val="000D017B"/>
    <w:rsid w:val="000D6BBD"/>
    <w:rsid w:val="000E1C55"/>
    <w:rsid w:val="000E5306"/>
    <w:rsid w:val="000F1370"/>
    <w:rsid w:val="000F1BAE"/>
    <w:rsid w:val="000F6B0F"/>
    <w:rsid w:val="00101235"/>
    <w:rsid w:val="001016B6"/>
    <w:rsid w:val="00114898"/>
    <w:rsid w:val="001164EA"/>
    <w:rsid w:val="00116F1A"/>
    <w:rsid w:val="00124F31"/>
    <w:rsid w:val="00126CAB"/>
    <w:rsid w:val="001301B6"/>
    <w:rsid w:val="00130BAB"/>
    <w:rsid w:val="00131799"/>
    <w:rsid w:val="00137840"/>
    <w:rsid w:val="00144484"/>
    <w:rsid w:val="00144C40"/>
    <w:rsid w:val="00144CA5"/>
    <w:rsid w:val="00144EBF"/>
    <w:rsid w:val="001465C3"/>
    <w:rsid w:val="00155B0D"/>
    <w:rsid w:val="001620EA"/>
    <w:rsid w:val="00163373"/>
    <w:rsid w:val="00165DEB"/>
    <w:rsid w:val="00166124"/>
    <w:rsid w:val="00170F01"/>
    <w:rsid w:val="00171636"/>
    <w:rsid w:val="00173426"/>
    <w:rsid w:val="00175AE5"/>
    <w:rsid w:val="00186237"/>
    <w:rsid w:val="00193581"/>
    <w:rsid w:val="0019411C"/>
    <w:rsid w:val="001A036D"/>
    <w:rsid w:val="001A09FA"/>
    <w:rsid w:val="001A6CCB"/>
    <w:rsid w:val="001B2379"/>
    <w:rsid w:val="001B2583"/>
    <w:rsid w:val="001B4031"/>
    <w:rsid w:val="001B51FA"/>
    <w:rsid w:val="001B6D6A"/>
    <w:rsid w:val="001B7E83"/>
    <w:rsid w:val="001C0CB5"/>
    <w:rsid w:val="001C667D"/>
    <w:rsid w:val="001D0DCC"/>
    <w:rsid w:val="001D15F7"/>
    <w:rsid w:val="001D4948"/>
    <w:rsid w:val="001D500A"/>
    <w:rsid w:val="001E0C27"/>
    <w:rsid w:val="001E2B7B"/>
    <w:rsid w:val="001E5A31"/>
    <w:rsid w:val="001E64E9"/>
    <w:rsid w:val="00202EBB"/>
    <w:rsid w:val="00205137"/>
    <w:rsid w:val="00206175"/>
    <w:rsid w:val="00207C64"/>
    <w:rsid w:val="00207C91"/>
    <w:rsid w:val="00211F05"/>
    <w:rsid w:val="00212AB6"/>
    <w:rsid w:val="00214D9A"/>
    <w:rsid w:val="00221110"/>
    <w:rsid w:val="0022186B"/>
    <w:rsid w:val="00222BE3"/>
    <w:rsid w:val="0022431D"/>
    <w:rsid w:val="0022682D"/>
    <w:rsid w:val="002314F9"/>
    <w:rsid w:val="00231734"/>
    <w:rsid w:val="00232DD1"/>
    <w:rsid w:val="00234FD8"/>
    <w:rsid w:val="002428C1"/>
    <w:rsid w:val="002441FE"/>
    <w:rsid w:val="00245B59"/>
    <w:rsid w:val="00247696"/>
    <w:rsid w:val="0025272A"/>
    <w:rsid w:val="0025309B"/>
    <w:rsid w:val="00257991"/>
    <w:rsid w:val="00260EF8"/>
    <w:rsid w:val="00261A0D"/>
    <w:rsid w:val="002659FC"/>
    <w:rsid w:val="00272315"/>
    <w:rsid w:val="0027390F"/>
    <w:rsid w:val="00277073"/>
    <w:rsid w:val="00287793"/>
    <w:rsid w:val="0029291E"/>
    <w:rsid w:val="002972D8"/>
    <w:rsid w:val="002A362F"/>
    <w:rsid w:val="002A4E0E"/>
    <w:rsid w:val="002A52A4"/>
    <w:rsid w:val="002B58B3"/>
    <w:rsid w:val="002B5CE3"/>
    <w:rsid w:val="002B7294"/>
    <w:rsid w:val="002C0144"/>
    <w:rsid w:val="002C5C09"/>
    <w:rsid w:val="002D7ECE"/>
    <w:rsid w:val="002E1828"/>
    <w:rsid w:val="002E1CBE"/>
    <w:rsid w:val="002E544F"/>
    <w:rsid w:val="002F04D2"/>
    <w:rsid w:val="002F21DA"/>
    <w:rsid w:val="002F3B53"/>
    <w:rsid w:val="002F41E5"/>
    <w:rsid w:val="002F5228"/>
    <w:rsid w:val="002F6EC5"/>
    <w:rsid w:val="00305C91"/>
    <w:rsid w:val="00316231"/>
    <w:rsid w:val="0031654C"/>
    <w:rsid w:val="00324A2A"/>
    <w:rsid w:val="003250DB"/>
    <w:rsid w:val="0032527D"/>
    <w:rsid w:val="00326CEF"/>
    <w:rsid w:val="00332CA0"/>
    <w:rsid w:val="00332D24"/>
    <w:rsid w:val="00334137"/>
    <w:rsid w:val="003342D5"/>
    <w:rsid w:val="00335F1F"/>
    <w:rsid w:val="003369F1"/>
    <w:rsid w:val="003404B9"/>
    <w:rsid w:val="003432DC"/>
    <w:rsid w:val="003435B6"/>
    <w:rsid w:val="003450AB"/>
    <w:rsid w:val="0035097E"/>
    <w:rsid w:val="0037205A"/>
    <w:rsid w:val="0038119D"/>
    <w:rsid w:val="00381528"/>
    <w:rsid w:val="00386B10"/>
    <w:rsid w:val="00393FD8"/>
    <w:rsid w:val="003A60CC"/>
    <w:rsid w:val="003A6A00"/>
    <w:rsid w:val="003A6E45"/>
    <w:rsid w:val="003B23AA"/>
    <w:rsid w:val="003B4FBE"/>
    <w:rsid w:val="003B64A6"/>
    <w:rsid w:val="003B6AF8"/>
    <w:rsid w:val="003C148B"/>
    <w:rsid w:val="003C385C"/>
    <w:rsid w:val="003C5B35"/>
    <w:rsid w:val="003D14BF"/>
    <w:rsid w:val="003E361F"/>
    <w:rsid w:val="003E4AF2"/>
    <w:rsid w:val="003F00E3"/>
    <w:rsid w:val="003F0509"/>
    <w:rsid w:val="003F222F"/>
    <w:rsid w:val="003F685E"/>
    <w:rsid w:val="00406A64"/>
    <w:rsid w:val="00406F14"/>
    <w:rsid w:val="0040710A"/>
    <w:rsid w:val="004129DA"/>
    <w:rsid w:val="004134A6"/>
    <w:rsid w:val="00413573"/>
    <w:rsid w:val="00414F53"/>
    <w:rsid w:val="00420230"/>
    <w:rsid w:val="00422B5A"/>
    <w:rsid w:val="00423A27"/>
    <w:rsid w:val="00425B99"/>
    <w:rsid w:val="00427329"/>
    <w:rsid w:val="00435834"/>
    <w:rsid w:val="00435FA9"/>
    <w:rsid w:val="00436F17"/>
    <w:rsid w:val="00447B28"/>
    <w:rsid w:val="004504D5"/>
    <w:rsid w:val="004525F0"/>
    <w:rsid w:val="00455CE7"/>
    <w:rsid w:val="00460A63"/>
    <w:rsid w:val="00466579"/>
    <w:rsid w:val="0046775C"/>
    <w:rsid w:val="00470DDD"/>
    <w:rsid w:val="0047303A"/>
    <w:rsid w:val="0047444E"/>
    <w:rsid w:val="00474E42"/>
    <w:rsid w:val="004760B0"/>
    <w:rsid w:val="00476DF1"/>
    <w:rsid w:val="00483900"/>
    <w:rsid w:val="0048426F"/>
    <w:rsid w:val="004868F4"/>
    <w:rsid w:val="00487963"/>
    <w:rsid w:val="00492B10"/>
    <w:rsid w:val="00497663"/>
    <w:rsid w:val="004A5D8B"/>
    <w:rsid w:val="004B7DFA"/>
    <w:rsid w:val="004C081E"/>
    <w:rsid w:val="004C7818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3F53"/>
    <w:rsid w:val="004F4AE5"/>
    <w:rsid w:val="004F5BA6"/>
    <w:rsid w:val="004F6F4A"/>
    <w:rsid w:val="005015ED"/>
    <w:rsid w:val="00502F9E"/>
    <w:rsid w:val="005057C2"/>
    <w:rsid w:val="00511499"/>
    <w:rsid w:val="00514ACA"/>
    <w:rsid w:val="005225B7"/>
    <w:rsid w:val="00524DD8"/>
    <w:rsid w:val="00532AB5"/>
    <w:rsid w:val="00540DAA"/>
    <w:rsid w:val="0054454E"/>
    <w:rsid w:val="00544CB9"/>
    <w:rsid w:val="00545EB5"/>
    <w:rsid w:val="00546047"/>
    <w:rsid w:val="005514B0"/>
    <w:rsid w:val="00566A9E"/>
    <w:rsid w:val="005700A8"/>
    <w:rsid w:val="00570800"/>
    <w:rsid w:val="00573020"/>
    <w:rsid w:val="00576572"/>
    <w:rsid w:val="00581A0F"/>
    <w:rsid w:val="00581A8F"/>
    <w:rsid w:val="00584A77"/>
    <w:rsid w:val="005853CD"/>
    <w:rsid w:val="00592710"/>
    <w:rsid w:val="005A1BA6"/>
    <w:rsid w:val="005A4E71"/>
    <w:rsid w:val="005B5FDC"/>
    <w:rsid w:val="005C2092"/>
    <w:rsid w:val="005C5099"/>
    <w:rsid w:val="005C59CB"/>
    <w:rsid w:val="005D0794"/>
    <w:rsid w:val="005D15D9"/>
    <w:rsid w:val="005D3438"/>
    <w:rsid w:val="005E6B90"/>
    <w:rsid w:val="0060369D"/>
    <w:rsid w:val="006041B2"/>
    <w:rsid w:val="00605234"/>
    <w:rsid w:val="006058FE"/>
    <w:rsid w:val="006062D7"/>
    <w:rsid w:val="00612BFD"/>
    <w:rsid w:val="00624DAE"/>
    <w:rsid w:val="006252B2"/>
    <w:rsid w:val="00632055"/>
    <w:rsid w:val="006352DA"/>
    <w:rsid w:val="0064100C"/>
    <w:rsid w:val="00646BC4"/>
    <w:rsid w:val="006554B9"/>
    <w:rsid w:val="00661CCE"/>
    <w:rsid w:val="00664861"/>
    <w:rsid w:val="0066747B"/>
    <w:rsid w:val="00667EAB"/>
    <w:rsid w:val="00675C48"/>
    <w:rsid w:val="00676EF7"/>
    <w:rsid w:val="00683AD8"/>
    <w:rsid w:val="00684721"/>
    <w:rsid w:val="006851D4"/>
    <w:rsid w:val="006874AF"/>
    <w:rsid w:val="00690320"/>
    <w:rsid w:val="00691B3C"/>
    <w:rsid w:val="00691D2C"/>
    <w:rsid w:val="006A69F5"/>
    <w:rsid w:val="006B12DE"/>
    <w:rsid w:val="006B5881"/>
    <w:rsid w:val="006C1F54"/>
    <w:rsid w:val="006D15C2"/>
    <w:rsid w:val="006D7B98"/>
    <w:rsid w:val="006E3CAC"/>
    <w:rsid w:val="006F088A"/>
    <w:rsid w:val="00703697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47E7F"/>
    <w:rsid w:val="00750BB7"/>
    <w:rsid w:val="007552DC"/>
    <w:rsid w:val="00756635"/>
    <w:rsid w:val="0076055C"/>
    <w:rsid w:val="00765102"/>
    <w:rsid w:val="00772595"/>
    <w:rsid w:val="00774618"/>
    <w:rsid w:val="007937E0"/>
    <w:rsid w:val="00795852"/>
    <w:rsid w:val="0079721F"/>
    <w:rsid w:val="007A049B"/>
    <w:rsid w:val="007A388A"/>
    <w:rsid w:val="007A3AC6"/>
    <w:rsid w:val="007A6D64"/>
    <w:rsid w:val="007B031B"/>
    <w:rsid w:val="007B2EB2"/>
    <w:rsid w:val="007C228F"/>
    <w:rsid w:val="007C2E2D"/>
    <w:rsid w:val="007C6091"/>
    <w:rsid w:val="007D170F"/>
    <w:rsid w:val="007D44A0"/>
    <w:rsid w:val="007E3ECC"/>
    <w:rsid w:val="007E61CD"/>
    <w:rsid w:val="007E6FD3"/>
    <w:rsid w:val="007F1E09"/>
    <w:rsid w:val="007F3C15"/>
    <w:rsid w:val="007F6BEC"/>
    <w:rsid w:val="00800C40"/>
    <w:rsid w:val="00800EF2"/>
    <w:rsid w:val="008016C9"/>
    <w:rsid w:val="00802204"/>
    <w:rsid w:val="008067D1"/>
    <w:rsid w:val="00817641"/>
    <w:rsid w:val="008226B3"/>
    <w:rsid w:val="00825F8D"/>
    <w:rsid w:val="00830D5E"/>
    <w:rsid w:val="0083176A"/>
    <w:rsid w:val="00832120"/>
    <w:rsid w:val="008366AF"/>
    <w:rsid w:val="008378CA"/>
    <w:rsid w:val="008415DE"/>
    <w:rsid w:val="008419FD"/>
    <w:rsid w:val="00842FCA"/>
    <w:rsid w:val="00843766"/>
    <w:rsid w:val="00853B70"/>
    <w:rsid w:val="00863B5F"/>
    <w:rsid w:val="00866ABF"/>
    <w:rsid w:val="00867710"/>
    <w:rsid w:val="00867B0F"/>
    <w:rsid w:val="00871DD0"/>
    <w:rsid w:val="00884DAA"/>
    <w:rsid w:val="0089302D"/>
    <w:rsid w:val="008A4236"/>
    <w:rsid w:val="008A48BF"/>
    <w:rsid w:val="008A7EFE"/>
    <w:rsid w:val="008B2D0B"/>
    <w:rsid w:val="008C21C7"/>
    <w:rsid w:val="008C4AF9"/>
    <w:rsid w:val="008C5B71"/>
    <w:rsid w:val="008C62DE"/>
    <w:rsid w:val="008D7E3D"/>
    <w:rsid w:val="008E1498"/>
    <w:rsid w:val="008E24CB"/>
    <w:rsid w:val="008E3D6D"/>
    <w:rsid w:val="008F24E2"/>
    <w:rsid w:val="008F4025"/>
    <w:rsid w:val="0090734D"/>
    <w:rsid w:val="00911357"/>
    <w:rsid w:val="00911DD3"/>
    <w:rsid w:val="0091206E"/>
    <w:rsid w:val="009142AB"/>
    <w:rsid w:val="0091475B"/>
    <w:rsid w:val="0091640A"/>
    <w:rsid w:val="00921E89"/>
    <w:rsid w:val="009238DF"/>
    <w:rsid w:val="00924747"/>
    <w:rsid w:val="00925A0B"/>
    <w:rsid w:val="0093023A"/>
    <w:rsid w:val="00937B10"/>
    <w:rsid w:val="009401AF"/>
    <w:rsid w:val="009451CC"/>
    <w:rsid w:val="00954679"/>
    <w:rsid w:val="0095493E"/>
    <w:rsid w:val="00962F88"/>
    <w:rsid w:val="009640FB"/>
    <w:rsid w:val="009752A7"/>
    <w:rsid w:val="009754DC"/>
    <w:rsid w:val="009800CC"/>
    <w:rsid w:val="009818A1"/>
    <w:rsid w:val="00985A9F"/>
    <w:rsid w:val="0099015E"/>
    <w:rsid w:val="00990360"/>
    <w:rsid w:val="00990F97"/>
    <w:rsid w:val="0099159C"/>
    <w:rsid w:val="009946DE"/>
    <w:rsid w:val="00997D10"/>
    <w:rsid w:val="009A0692"/>
    <w:rsid w:val="009B1B33"/>
    <w:rsid w:val="009B3DC5"/>
    <w:rsid w:val="009B7343"/>
    <w:rsid w:val="009C60DD"/>
    <w:rsid w:val="009D2FF8"/>
    <w:rsid w:val="009D4AB6"/>
    <w:rsid w:val="009E2E34"/>
    <w:rsid w:val="009F5D97"/>
    <w:rsid w:val="009F7A6A"/>
    <w:rsid w:val="00A01DD2"/>
    <w:rsid w:val="00A02667"/>
    <w:rsid w:val="00A02C84"/>
    <w:rsid w:val="00A04557"/>
    <w:rsid w:val="00A060D6"/>
    <w:rsid w:val="00A16A47"/>
    <w:rsid w:val="00A17140"/>
    <w:rsid w:val="00A21820"/>
    <w:rsid w:val="00A221B6"/>
    <w:rsid w:val="00A2762A"/>
    <w:rsid w:val="00A32D8E"/>
    <w:rsid w:val="00A345B8"/>
    <w:rsid w:val="00A34AEF"/>
    <w:rsid w:val="00A35D91"/>
    <w:rsid w:val="00A3759A"/>
    <w:rsid w:val="00A41756"/>
    <w:rsid w:val="00A42221"/>
    <w:rsid w:val="00A5658B"/>
    <w:rsid w:val="00A641A5"/>
    <w:rsid w:val="00A66B14"/>
    <w:rsid w:val="00A66F11"/>
    <w:rsid w:val="00A7522A"/>
    <w:rsid w:val="00A81072"/>
    <w:rsid w:val="00A82AF3"/>
    <w:rsid w:val="00A8375F"/>
    <w:rsid w:val="00A856B1"/>
    <w:rsid w:val="00A87706"/>
    <w:rsid w:val="00A92279"/>
    <w:rsid w:val="00A924C7"/>
    <w:rsid w:val="00A93E2C"/>
    <w:rsid w:val="00A94C70"/>
    <w:rsid w:val="00A95231"/>
    <w:rsid w:val="00AA2102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C7ECC"/>
    <w:rsid w:val="00AD0F1B"/>
    <w:rsid w:val="00AD17B9"/>
    <w:rsid w:val="00AD404C"/>
    <w:rsid w:val="00AD49BC"/>
    <w:rsid w:val="00AD5528"/>
    <w:rsid w:val="00AD63A8"/>
    <w:rsid w:val="00AD742D"/>
    <w:rsid w:val="00AD7DE3"/>
    <w:rsid w:val="00AE3066"/>
    <w:rsid w:val="00AE490F"/>
    <w:rsid w:val="00AE729E"/>
    <w:rsid w:val="00AF1782"/>
    <w:rsid w:val="00AF2E72"/>
    <w:rsid w:val="00B02B19"/>
    <w:rsid w:val="00B047DE"/>
    <w:rsid w:val="00B04A44"/>
    <w:rsid w:val="00B11CF3"/>
    <w:rsid w:val="00B13007"/>
    <w:rsid w:val="00B14420"/>
    <w:rsid w:val="00B1555C"/>
    <w:rsid w:val="00B244E1"/>
    <w:rsid w:val="00B25C8D"/>
    <w:rsid w:val="00B25DEE"/>
    <w:rsid w:val="00B3158A"/>
    <w:rsid w:val="00B31C7C"/>
    <w:rsid w:val="00B3515E"/>
    <w:rsid w:val="00B375DD"/>
    <w:rsid w:val="00B44367"/>
    <w:rsid w:val="00B44774"/>
    <w:rsid w:val="00B52F3E"/>
    <w:rsid w:val="00B55652"/>
    <w:rsid w:val="00B67B44"/>
    <w:rsid w:val="00B73AAB"/>
    <w:rsid w:val="00B76652"/>
    <w:rsid w:val="00B8023A"/>
    <w:rsid w:val="00B81B99"/>
    <w:rsid w:val="00B83854"/>
    <w:rsid w:val="00B8550A"/>
    <w:rsid w:val="00B91319"/>
    <w:rsid w:val="00B93025"/>
    <w:rsid w:val="00B978D3"/>
    <w:rsid w:val="00BA1191"/>
    <w:rsid w:val="00BA1A39"/>
    <w:rsid w:val="00BA31FB"/>
    <w:rsid w:val="00BA37A7"/>
    <w:rsid w:val="00BA5F77"/>
    <w:rsid w:val="00BB0BB4"/>
    <w:rsid w:val="00BC4160"/>
    <w:rsid w:val="00BC792F"/>
    <w:rsid w:val="00BD1090"/>
    <w:rsid w:val="00BD1F60"/>
    <w:rsid w:val="00BD38BB"/>
    <w:rsid w:val="00BD420C"/>
    <w:rsid w:val="00BE3254"/>
    <w:rsid w:val="00BF2799"/>
    <w:rsid w:val="00BF4601"/>
    <w:rsid w:val="00BF6751"/>
    <w:rsid w:val="00C04AE7"/>
    <w:rsid w:val="00C113B7"/>
    <w:rsid w:val="00C12EB2"/>
    <w:rsid w:val="00C1746C"/>
    <w:rsid w:val="00C24FDF"/>
    <w:rsid w:val="00C27192"/>
    <w:rsid w:val="00C27D67"/>
    <w:rsid w:val="00C31BFD"/>
    <w:rsid w:val="00C328B2"/>
    <w:rsid w:val="00C35F5A"/>
    <w:rsid w:val="00C360CE"/>
    <w:rsid w:val="00C364B7"/>
    <w:rsid w:val="00C37122"/>
    <w:rsid w:val="00C40D5C"/>
    <w:rsid w:val="00C439D3"/>
    <w:rsid w:val="00C43FB7"/>
    <w:rsid w:val="00C47DED"/>
    <w:rsid w:val="00C53B84"/>
    <w:rsid w:val="00C60073"/>
    <w:rsid w:val="00C60252"/>
    <w:rsid w:val="00C60CCF"/>
    <w:rsid w:val="00C61EAE"/>
    <w:rsid w:val="00C63A16"/>
    <w:rsid w:val="00C63A5B"/>
    <w:rsid w:val="00C63CF0"/>
    <w:rsid w:val="00C662C5"/>
    <w:rsid w:val="00C67423"/>
    <w:rsid w:val="00C7179D"/>
    <w:rsid w:val="00C71A87"/>
    <w:rsid w:val="00C83906"/>
    <w:rsid w:val="00C8786B"/>
    <w:rsid w:val="00C92948"/>
    <w:rsid w:val="00C960C4"/>
    <w:rsid w:val="00CB1C00"/>
    <w:rsid w:val="00CB2AD1"/>
    <w:rsid w:val="00CB3370"/>
    <w:rsid w:val="00CB4616"/>
    <w:rsid w:val="00CB55B4"/>
    <w:rsid w:val="00CB5EFB"/>
    <w:rsid w:val="00CB60DB"/>
    <w:rsid w:val="00CB7128"/>
    <w:rsid w:val="00CB790E"/>
    <w:rsid w:val="00CC4E83"/>
    <w:rsid w:val="00CD00D2"/>
    <w:rsid w:val="00CD3475"/>
    <w:rsid w:val="00CE42FD"/>
    <w:rsid w:val="00CE47DD"/>
    <w:rsid w:val="00CF0CB1"/>
    <w:rsid w:val="00CF5AF6"/>
    <w:rsid w:val="00CF72A2"/>
    <w:rsid w:val="00D0164F"/>
    <w:rsid w:val="00D01FB8"/>
    <w:rsid w:val="00D032F4"/>
    <w:rsid w:val="00D05776"/>
    <w:rsid w:val="00D15595"/>
    <w:rsid w:val="00D17B6D"/>
    <w:rsid w:val="00D17E46"/>
    <w:rsid w:val="00D235E7"/>
    <w:rsid w:val="00D33B9C"/>
    <w:rsid w:val="00D36938"/>
    <w:rsid w:val="00D40BDC"/>
    <w:rsid w:val="00D5118E"/>
    <w:rsid w:val="00D52D29"/>
    <w:rsid w:val="00D5629E"/>
    <w:rsid w:val="00D638D9"/>
    <w:rsid w:val="00D642DF"/>
    <w:rsid w:val="00D65F95"/>
    <w:rsid w:val="00D66D24"/>
    <w:rsid w:val="00D670F1"/>
    <w:rsid w:val="00D7016F"/>
    <w:rsid w:val="00D71A36"/>
    <w:rsid w:val="00D754F5"/>
    <w:rsid w:val="00D82D1B"/>
    <w:rsid w:val="00D82F3A"/>
    <w:rsid w:val="00D86BA3"/>
    <w:rsid w:val="00D87E8A"/>
    <w:rsid w:val="00D9559B"/>
    <w:rsid w:val="00DA1257"/>
    <w:rsid w:val="00DA416D"/>
    <w:rsid w:val="00DA57C5"/>
    <w:rsid w:val="00DB38D6"/>
    <w:rsid w:val="00DC37D4"/>
    <w:rsid w:val="00DC71E7"/>
    <w:rsid w:val="00DD32F4"/>
    <w:rsid w:val="00DD3D51"/>
    <w:rsid w:val="00DD4E71"/>
    <w:rsid w:val="00DD61D2"/>
    <w:rsid w:val="00DE2E9E"/>
    <w:rsid w:val="00DE5987"/>
    <w:rsid w:val="00E00A65"/>
    <w:rsid w:val="00E1227F"/>
    <w:rsid w:val="00E1229D"/>
    <w:rsid w:val="00E135E8"/>
    <w:rsid w:val="00E13717"/>
    <w:rsid w:val="00E137F3"/>
    <w:rsid w:val="00E17EF5"/>
    <w:rsid w:val="00E2392E"/>
    <w:rsid w:val="00E24331"/>
    <w:rsid w:val="00E246AA"/>
    <w:rsid w:val="00E30AE8"/>
    <w:rsid w:val="00E35E8C"/>
    <w:rsid w:val="00E426A9"/>
    <w:rsid w:val="00E4491E"/>
    <w:rsid w:val="00E46CB8"/>
    <w:rsid w:val="00E51BE4"/>
    <w:rsid w:val="00E542ED"/>
    <w:rsid w:val="00E54F56"/>
    <w:rsid w:val="00E60CB4"/>
    <w:rsid w:val="00E60CC0"/>
    <w:rsid w:val="00E613F3"/>
    <w:rsid w:val="00E67048"/>
    <w:rsid w:val="00E71F1E"/>
    <w:rsid w:val="00E71FE0"/>
    <w:rsid w:val="00E8192D"/>
    <w:rsid w:val="00E8505A"/>
    <w:rsid w:val="00E87AF2"/>
    <w:rsid w:val="00E923C2"/>
    <w:rsid w:val="00E95669"/>
    <w:rsid w:val="00E97867"/>
    <w:rsid w:val="00EA02E5"/>
    <w:rsid w:val="00EA09FF"/>
    <w:rsid w:val="00EA163E"/>
    <w:rsid w:val="00EA70A7"/>
    <w:rsid w:val="00EB09B7"/>
    <w:rsid w:val="00EB2773"/>
    <w:rsid w:val="00EB2D89"/>
    <w:rsid w:val="00EB43C1"/>
    <w:rsid w:val="00EC665E"/>
    <w:rsid w:val="00ED0729"/>
    <w:rsid w:val="00ED2B68"/>
    <w:rsid w:val="00ED70D7"/>
    <w:rsid w:val="00ED7734"/>
    <w:rsid w:val="00EE11B9"/>
    <w:rsid w:val="00EE4933"/>
    <w:rsid w:val="00EF1877"/>
    <w:rsid w:val="00EF3A38"/>
    <w:rsid w:val="00EF4480"/>
    <w:rsid w:val="00EF5C73"/>
    <w:rsid w:val="00EF66CD"/>
    <w:rsid w:val="00F03071"/>
    <w:rsid w:val="00F03DC8"/>
    <w:rsid w:val="00F05559"/>
    <w:rsid w:val="00F05AFD"/>
    <w:rsid w:val="00F10FA2"/>
    <w:rsid w:val="00F1174C"/>
    <w:rsid w:val="00F11CDF"/>
    <w:rsid w:val="00F15DFF"/>
    <w:rsid w:val="00F210A1"/>
    <w:rsid w:val="00F2423C"/>
    <w:rsid w:val="00F31A78"/>
    <w:rsid w:val="00F4028F"/>
    <w:rsid w:val="00F44D50"/>
    <w:rsid w:val="00F45611"/>
    <w:rsid w:val="00F53103"/>
    <w:rsid w:val="00F55F4B"/>
    <w:rsid w:val="00F571FF"/>
    <w:rsid w:val="00F6088D"/>
    <w:rsid w:val="00F634FA"/>
    <w:rsid w:val="00F636A1"/>
    <w:rsid w:val="00F64E8D"/>
    <w:rsid w:val="00F656E1"/>
    <w:rsid w:val="00F724C8"/>
    <w:rsid w:val="00F727DF"/>
    <w:rsid w:val="00F7359C"/>
    <w:rsid w:val="00F7378B"/>
    <w:rsid w:val="00F775B5"/>
    <w:rsid w:val="00F77CDD"/>
    <w:rsid w:val="00F807EF"/>
    <w:rsid w:val="00F81252"/>
    <w:rsid w:val="00F82022"/>
    <w:rsid w:val="00F82B1F"/>
    <w:rsid w:val="00F918A7"/>
    <w:rsid w:val="00F92813"/>
    <w:rsid w:val="00F95612"/>
    <w:rsid w:val="00F975D3"/>
    <w:rsid w:val="00FA180D"/>
    <w:rsid w:val="00FB06FD"/>
    <w:rsid w:val="00FB070C"/>
    <w:rsid w:val="00FB1031"/>
    <w:rsid w:val="00FB1671"/>
    <w:rsid w:val="00FB5CB7"/>
    <w:rsid w:val="00FB7DBC"/>
    <w:rsid w:val="00FC2320"/>
    <w:rsid w:val="00FC2B1D"/>
    <w:rsid w:val="00FC438D"/>
    <w:rsid w:val="00FD05B7"/>
    <w:rsid w:val="00FD2AED"/>
    <w:rsid w:val="00FE44EF"/>
    <w:rsid w:val="00FF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9D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8E3D6D"/>
    <w:rPr>
      <w:color w:val="605E5C"/>
      <w:shd w:val="clear" w:color="auto" w:fill="E1DFDD"/>
    </w:rPr>
  </w:style>
  <w:style w:type="character" w:customStyle="1" w:styleId="Olstomnmnande4">
    <w:name w:val="Olöst omnämnande4"/>
    <w:basedOn w:val="Standardstycketeckensnitt"/>
    <w:uiPriority w:val="99"/>
    <w:semiHidden/>
    <w:unhideWhenUsed/>
    <w:rsid w:val="007B2EB2"/>
    <w:rPr>
      <w:color w:val="605E5C"/>
      <w:shd w:val="clear" w:color="auto" w:fill="E1DFDD"/>
    </w:rPr>
  </w:style>
  <w:style w:type="character" w:customStyle="1" w:styleId="Olstomnmnande5">
    <w:name w:val="Olöst omnämnande5"/>
    <w:basedOn w:val="Standardstycketeckensnitt"/>
    <w:uiPriority w:val="99"/>
    <w:semiHidden/>
    <w:unhideWhenUsed/>
    <w:rsid w:val="006C1F54"/>
    <w:rPr>
      <w:color w:val="605E5C"/>
      <w:shd w:val="clear" w:color="auto" w:fill="E1DFDD"/>
    </w:rPr>
  </w:style>
  <w:style w:type="character" w:customStyle="1" w:styleId="Olstomnmnande6">
    <w:name w:val="Olöst omnämnande6"/>
    <w:basedOn w:val="Standardstycketeckensnitt"/>
    <w:uiPriority w:val="99"/>
    <w:semiHidden/>
    <w:unhideWhenUsed/>
    <w:rsid w:val="00925A0B"/>
    <w:rPr>
      <w:color w:val="605E5C"/>
      <w:shd w:val="clear" w:color="auto" w:fill="E1DFDD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EB2D8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EB2D8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EB2D89"/>
    <w:rPr>
      <w:vertAlign w:val="superscript"/>
    </w:rPr>
  </w:style>
  <w:style w:type="character" w:styleId="Olstomnmnande">
    <w:name w:val="Unresolved Mention"/>
    <w:basedOn w:val="Standardstycketeckensnitt"/>
    <w:uiPriority w:val="99"/>
    <w:semiHidden/>
    <w:unhideWhenUsed/>
    <w:rsid w:val="001E0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s.jansson@peabasfalt.se" TargetMode="External"/><Relationship Id="rId13" Type="http://schemas.openxmlformats.org/officeDocument/2006/relationships/image" Target="media/image2.emf"/><Relationship Id="rId18" Type="http://schemas.openxmlformats.org/officeDocument/2006/relationships/hyperlink" Target="mailto:info@svtf.net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sbfsverige.se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enneth.lind@trafikverket.se" TargetMode="External"/><Relationship Id="rId17" Type="http://schemas.openxmlformats.org/officeDocument/2006/relationships/hyperlink" Target="https://svtf.net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sbfsverige.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ti.diva-portal.org/smash/get/diva2:1430389/FULLTEXT02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mailto:%20johan.ullberg@trafikverket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85AE0-11BD-45D1-B31F-BB3A7EE7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2482</Words>
  <Characters>13159</Characters>
  <Application>Microsoft Office Word</Application>
  <DocSecurity>0</DocSecurity>
  <Lines>109</Lines>
  <Paragraphs>31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6</cp:revision>
  <cp:lastPrinted>2021-05-04T13:41:00Z</cp:lastPrinted>
  <dcterms:created xsi:type="dcterms:W3CDTF">2021-10-28T11:02:00Z</dcterms:created>
  <dcterms:modified xsi:type="dcterms:W3CDTF">2021-10-28T13:39:00Z</dcterms:modified>
</cp:coreProperties>
</file>