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056" w:rsidRDefault="002F3056" w:rsidP="00630F47">
      <w:pPr>
        <w:spacing w:after="120"/>
        <w:jc w:val="center"/>
        <w:rPr>
          <w:rFonts w:asciiTheme="majorHAnsi" w:hAnsiTheme="majorHAnsi" w:cstheme="majorHAnsi"/>
          <w:b/>
          <w:color w:val="C00000"/>
          <w:sz w:val="56"/>
          <w:szCs w:val="56"/>
        </w:rPr>
      </w:pPr>
      <w:r w:rsidRPr="002F3056">
        <w:rPr>
          <w:rFonts w:asciiTheme="majorHAnsi" w:hAnsiTheme="majorHAnsi" w:cstheme="majorHAnsi"/>
          <w:b/>
          <w:color w:val="C00000"/>
          <w:sz w:val="56"/>
          <w:szCs w:val="56"/>
        </w:rPr>
        <w:t xml:space="preserve">Handledning för användare av </w:t>
      </w:r>
    </w:p>
    <w:p w:rsidR="00E83ED7" w:rsidRDefault="002F3056" w:rsidP="002F3056">
      <w:pPr>
        <w:jc w:val="center"/>
        <w:rPr>
          <w:rFonts w:asciiTheme="majorHAnsi" w:hAnsiTheme="majorHAnsi" w:cstheme="majorHAnsi"/>
          <w:b/>
          <w:color w:val="C00000"/>
          <w:sz w:val="56"/>
          <w:szCs w:val="56"/>
        </w:rPr>
      </w:pPr>
      <w:r w:rsidRPr="002F3056">
        <w:rPr>
          <w:rFonts w:asciiTheme="majorHAnsi" w:hAnsiTheme="majorHAnsi" w:cstheme="majorHAnsi"/>
          <w:b/>
          <w:color w:val="C00000"/>
          <w:sz w:val="56"/>
          <w:szCs w:val="56"/>
        </w:rPr>
        <w:t>PROVVÄGSDATABASEN</w:t>
      </w:r>
    </w:p>
    <w:p w:rsidR="00630F47" w:rsidRPr="00862A9E" w:rsidRDefault="00630F47" w:rsidP="00630F47">
      <w:pPr>
        <w:rPr>
          <w:rFonts w:asciiTheme="majorHAnsi" w:hAnsiTheme="majorHAnsi" w:cstheme="majorHAnsi"/>
          <w:sz w:val="24"/>
          <w:szCs w:val="24"/>
        </w:rPr>
      </w:pPr>
      <w:r w:rsidRPr="00862A9E">
        <w:rPr>
          <w:rFonts w:asciiTheme="majorHAnsi" w:hAnsiTheme="majorHAnsi" w:cstheme="majorHAnsi"/>
          <w:sz w:val="24"/>
          <w:szCs w:val="24"/>
        </w:rPr>
        <w:t>Hur självinstruerande en databas än är så uppstår det alltid frågor. Denna handledning syftar till att svara på de vanligaste frågorna, främst för att underlätta sökning i databasen.</w:t>
      </w:r>
    </w:p>
    <w:p w:rsidR="00F73839" w:rsidRPr="00655631" w:rsidRDefault="003672A9" w:rsidP="00367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Cs w:val="24"/>
        </w:rPr>
      </w:pPr>
      <w:r w:rsidRPr="00655631">
        <w:rPr>
          <w:rFonts w:asciiTheme="majorHAnsi" w:hAnsiTheme="majorHAnsi" w:cstheme="majorHAnsi"/>
          <w:szCs w:val="24"/>
        </w:rPr>
        <w:t xml:space="preserve">Databasen hittar ni på </w:t>
      </w:r>
      <w:r w:rsidR="00655631" w:rsidRPr="00655631">
        <w:rPr>
          <w:rFonts w:asciiTheme="majorHAnsi" w:hAnsiTheme="majorHAnsi" w:cstheme="majorHAnsi"/>
          <w:szCs w:val="24"/>
        </w:rPr>
        <w:t>VTIs hemsida</w:t>
      </w:r>
      <w:r w:rsidRPr="00655631">
        <w:rPr>
          <w:rFonts w:asciiTheme="majorHAnsi" w:hAnsiTheme="majorHAnsi" w:cstheme="majorHAnsi"/>
          <w:szCs w:val="24"/>
        </w:rPr>
        <w:t xml:space="preserve"> (</w:t>
      </w:r>
      <w:hyperlink r:id="rId8" w:history="1">
        <w:r w:rsidR="00E00696" w:rsidRPr="00EC26E6">
          <w:rPr>
            <w:rStyle w:val="Hyperlnk"/>
          </w:rPr>
          <w:t>www.vti.se/pvdb</w:t>
        </w:r>
      </w:hyperlink>
      <w:r w:rsidRPr="00655631">
        <w:rPr>
          <w:rFonts w:asciiTheme="majorHAnsi" w:hAnsiTheme="majorHAnsi" w:cstheme="majorHAnsi"/>
          <w:szCs w:val="24"/>
        </w:rPr>
        <w:t xml:space="preserve">) under </w:t>
      </w:r>
      <w:r w:rsidR="00CA41BE" w:rsidRPr="00655631">
        <w:rPr>
          <w:rFonts w:asciiTheme="majorHAnsi" w:hAnsiTheme="majorHAnsi" w:cstheme="majorHAnsi"/>
          <w:szCs w:val="24"/>
        </w:rPr>
        <w:t>rubriken</w:t>
      </w:r>
      <w:r w:rsidR="00655631" w:rsidRPr="00655631">
        <w:rPr>
          <w:rFonts w:asciiTheme="majorHAnsi" w:hAnsiTheme="majorHAnsi" w:cstheme="majorHAnsi"/>
          <w:szCs w:val="24"/>
        </w:rPr>
        <w:t xml:space="preserve"> tjänster.</w:t>
      </w:r>
      <w:r w:rsidR="00CA41BE" w:rsidRPr="00655631">
        <w:rPr>
          <w:rFonts w:asciiTheme="majorHAnsi" w:hAnsiTheme="majorHAnsi" w:cstheme="majorHAnsi"/>
          <w:szCs w:val="24"/>
        </w:rPr>
        <w:t xml:space="preserve"> </w:t>
      </w:r>
      <w:r w:rsidR="00542039" w:rsidRPr="00655631">
        <w:rPr>
          <w:rFonts w:asciiTheme="majorHAnsi" w:hAnsiTheme="majorHAnsi" w:cstheme="majorHAnsi"/>
          <w:szCs w:val="24"/>
        </w:rPr>
        <w:t>D</w:t>
      </w:r>
      <w:r w:rsidRPr="00655631">
        <w:rPr>
          <w:rFonts w:asciiTheme="majorHAnsi" w:hAnsiTheme="majorHAnsi" w:cstheme="majorHAnsi"/>
          <w:szCs w:val="24"/>
        </w:rPr>
        <w:t xml:space="preserve">är hittar </w:t>
      </w:r>
      <w:r w:rsidR="00ED3CB9" w:rsidRPr="00655631">
        <w:rPr>
          <w:rFonts w:asciiTheme="majorHAnsi" w:hAnsiTheme="majorHAnsi" w:cstheme="majorHAnsi"/>
          <w:szCs w:val="24"/>
        </w:rPr>
        <w:t>d</w:t>
      </w:r>
      <w:r w:rsidRPr="00655631">
        <w:rPr>
          <w:rFonts w:asciiTheme="majorHAnsi" w:hAnsiTheme="majorHAnsi" w:cstheme="majorHAnsi"/>
          <w:szCs w:val="24"/>
        </w:rPr>
        <w:t xml:space="preserve">u utöver själva databasen </w:t>
      </w:r>
      <w:r w:rsidR="00ED3CB9" w:rsidRPr="00655631">
        <w:rPr>
          <w:rFonts w:asciiTheme="majorHAnsi" w:hAnsiTheme="majorHAnsi" w:cstheme="majorHAnsi"/>
          <w:szCs w:val="24"/>
        </w:rPr>
        <w:t>och</w:t>
      </w:r>
      <w:r w:rsidRPr="00655631">
        <w:rPr>
          <w:rFonts w:asciiTheme="majorHAnsi" w:hAnsiTheme="majorHAnsi" w:cstheme="majorHAnsi"/>
          <w:szCs w:val="24"/>
        </w:rPr>
        <w:t xml:space="preserve"> denna </w:t>
      </w:r>
      <w:r w:rsidR="00CA41BE" w:rsidRPr="00655631">
        <w:rPr>
          <w:rFonts w:asciiTheme="majorHAnsi" w:hAnsiTheme="majorHAnsi" w:cstheme="majorHAnsi"/>
          <w:szCs w:val="24"/>
        </w:rPr>
        <w:t>a</w:t>
      </w:r>
      <w:r w:rsidRPr="00655631">
        <w:rPr>
          <w:rFonts w:asciiTheme="majorHAnsi" w:hAnsiTheme="majorHAnsi" w:cstheme="majorHAnsi"/>
          <w:szCs w:val="24"/>
        </w:rPr>
        <w:t>nvändarhandledning</w:t>
      </w:r>
      <w:r w:rsidR="00ED3CB9" w:rsidRPr="00655631">
        <w:rPr>
          <w:rFonts w:asciiTheme="majorHAnsi" w:hAnsiTheme="majorHAnsi" w:cstheme="majorHAnsi"/>
          <w:szCs w:val="24"/>
        </w:rPr>
        <w:t xml:space="preserve"> även allmän information om Provvägsdatabasen</w:t>
      </w:r>
      <w:r w:rsidRPr="00655631">
        <w:rPr>
          <w:rFonts w:asciiTheme="majorHAnsi" w:hAnsiTheme="majorHAnsi" w:cstheme="majorHAnsi"/>
          <w:szCs w:val="24"/>
        </w:rPr>
        <w:t>.</w:t>
      </w:r>
      <w:r w:rsidR="00655631" w:rsidRPr="00655631">
        <w:rPr>
          <w:rFonts w:asciiTheme="majorHAnsi" w:hAnsiTheme="majorHAnsi" w:cstheme="majorHAnsi"/>
          <w:szCs w:val="24"/>
        </w:rPr>
        <w:t xml:space="preserve"> Det finns även en länk till databasen via </w:t>
      </w:r>
      <w:hyperlink r:id="rId9" w:history="1">
        <w:r w:rsidR="00E00696" w:rsidRPr="00E00696">
          <w:rPr>
            <w:rStyle w:val="Hyperlnk"/>
            <w:rFonts w:cstheme="minorHAnsi"/>
            <w:szCs w:val="24"/>
          </w:rPr>
          <w:t>www.metodgruppen.nu</w:t>
        </w:r>
      </w:hyperlink>
      <w:r w:rsidR="00655631" w:rsidRPr="00655631">
        <w:rPr>
          <w:rFonts w:asciiTheme="majorHAnsi" w:hAnsiTheme="majorHAnsi" w:cstheme="majorHAnsi"/>
          <w:szCs w:val="24"/>
        </w:rPr>
        <w:t>.</w:t>
      </w:r>
    </w:p>
    <w:p w:rsidR="00A853FA" w:rsidRPr="00862A9E" w:rsidRDefault="00A853FA" w:rsidP="00655631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:rsidR="00A853FA" w:rsidRPr="00862A9E" w:rsidRDefault="00A853FA" w:rsidP="00A853FA">
      <w:pPr>
        <w:rPr>
          <w:rFonts w:asciiTheme="majorHAnsi" w:hAnsiTheme="majorHAnsi" w:cstheme="majorHAnsi"/>
          <w:b/>
          <w:sz w:val="24"/>
          <w:szCs w:val="24"/>
        </w:rPr>
      </w:pPr>
      <w:r w:rsidRPr="00862A9E">
        <w:rPr>
          <w:rFonts w:asciiTheme="majorHAnsi" w:hAnsiTheme="majorHAnsi" w:cstheme="majorHAnsi"/>
          <w:b/>
          <w:sz w:val="24"/>
          <w:szCs w:val="24"/>
        </w:rPr>
        <w:t>Syfte med databasen:</w:t>
      </w:r>
    </w:p>
    <w:p w:rsidR="00A853FA" w:rsidRPr="00862A9E" w:rsidRDefault="00A853FA" w:rsidP="00A853FA">
      <w:pPr>
        <w:rPr>
          <w:rFonts w:asciiTheme="majorHAnsi" w:hAnsiTheme="majorHAnsi" w:cstheme="majorHAnsi"/>
          <w:sz w:val="24"/>
          <w:szCs w:val="24"/>
        </w:rPr>
      </w:pPr>
      <w:r w:rsidRPr="00862A9E">
        <w:rPr>
          <w:rFonts w:asciiTheme="majorHAnsi" w:hAnsiTheme="majorHAnsi" w:cstheme="majorHAnsi"/>
          <w:sz w:val="24"/>
          <w:szCs w:val="24"/>
        </w:rPr>
        <w:t>Databasens huvudsyfte är att ge en överblick över de provvägsförsök som utförts i Sverige. (mätdata och provningsresultat finns inte med i databasen utan hänvisar via länkar till de rapporter som finns för respektive provväg)</w:t>
      </w:r>
    </w:p>
    <w:p w:rsidR="00655631" w:rsidRDefault="00655631" w:rsidP="00655631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:rsidR="003C0DF2" w:rsidRDefault="003C0DF2" w:rsidP="00630F47">
      <w:pPr>
        <w:rPr>
          <w:rFonts w:asciiTheme="majorHAnsi" w:hAnsiTheme="majorHAnsi" w:cstheme="majorHAnsi"/>
          <w:b/>
          <w:sz w:val="24"/>
          <w:szCs w:val="24"/>
        </w:rPr>
      </w:pPr>
    </w:p>
    <w:p w:rsidR="00CA41BE" w:rsidRPr="00862A9E" w:rsidRDefault="00A853FA" w:rsidP="00630F47">
      <w:pPr>
        <w:rPr>
          <w:rFonts w:asciiTheme="majorHAnsi" w:hAnsiTheme="majorHAnsi" w:cstheme="majorHAnsi"/>
          <w:b/>
          <w:sz w:val="24"/>
          <w:szCs w:val="24"/>
        </w:rPr>
      </w:pPr>
      <w:r w:rsidRPr="00862A9E">
        <w:rPr>
          <w:rFonts w:asciiTheme="majorHAnsi" w:hAnsiTheme="majorHAnsi" w:cstheme="majorHAnsi"/>
          <w:b/>
          <w:sz w:val="24"/>
          <w:szCs w:val="24"/>
        </w:rPr>
        <w:t>Databasen består av en Excelfil:</w:t>
      </w:r>
    </w:p>
    <w:p w:rsidR="00A853FA" w:rsidRPr="00862A9E" w:rsidRDefault="00655631" w:rsidP="00A853FA">
      <w:pPr>
        <w:pStyle w:val="Liststycke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START</w:t>
      </w:r>
      <w:r w:rsidR="00E00696">
        <w:rPr>
          <w:rFonts w:asciiTheme="majorHAnsi" w:hAnsiTheme="majorHAnsi" w:cstheme="majorHAnsi"/>
          <w:sz w:val="24"/>
          <w:szCs w:val="24"/>
        </w:rPr>
        <w:t>-sida</w:t>
      </w:r>
      <w:r>
        <w:rPr>
          <w:rFonts w:asciiTheme="majorHAnsi" w:hAnsiTheme="majorHAnsi" w:cstheme="majorHAnsi"/>
          <w:sz w:val="24"/>
          <w:szCs w:val="24"/>
        </w:rPr>
        <w:t xml:space="preserve"> (Med kort användarhandledning)</w:t>
      </w:r>
    </w:p>
    <w:p w:rsidR="00A853FA" w:rsidRPr="00862A9E" w:rsidRDefault="00655631" w:rsidP="00A853FA">
      <w:pPr>
        <w:pStyle w:val="Liststycke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Databas</w:t>
      </w:r>
      <w:r w:rsidR="00A853FA" w:rsidRPr="00862A9E">
        <w:rPr>
          <w:rFonts w:asciiTheme="majorHAnsi" w:hAnsiTheme="majorHAnsi" w:cstheme="majorHAnsi"/>
          <w:sz w:val="24"/>
          <w:szCs w:val="24"/>
        </w:rPr>
        <w:t xml:space="preserve"> (</w:t>
      </w:r>
      <w:r>
        <w:rPr>
          <w:rFonts w:asciiTheme="majorHAnsi" w:hAnsiTheme="majorHAnsi" w:cstheme="majorHAnsi"/>
          <w:sz w:val="24"/>
          <w:szCs w:val="24"/>
        </w:rPr>
        <w:t>Tabell med alla provvägar inlagda</w:t>
      </w:r>
      <w:r w:rsidR="00A853FA" w:rsidRPr="00862A9E">
        <w:rPr>
          <w:rFonts w:asciiTheme="majorHAnsi" w:hAnsiTheme="majorHAnsi" w:cstheme="majorHAnsi"/>
          <w:sz w:val="24"/>
          <w:szCs w:val="24"/>
        </w:rPr>
        <w:t>)</w:t>
      </w:r>
    </w:p>
    <w:p w:rsidR="00A853FA" w:rsidRPr="00862A9E" w:rsidRDefault="00655631" w:rsidP="00A853FA">
      <w:pPr>
        <w:pStyle w:val="Liststycke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Sammanställning</w:t>
      </w:r>
      <w:r w:rsidR="00E00696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(Alla uppgifter om en vald provväg)</w:t>
      </w:r>
    </w:p>
    <w:p w:rsidR="00A853FA" w:rsidRPr="00862A9E" w:rsidRDefault="00A853FA" w:rsidP="00655631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:rsidR="00A853FA" w:rsidRPr="00862A9E" w:rsidRDefault="00655631" w:rsidP="00C65C1C">
      <w:pPr>
        <w:pStyle w:val="Liststycke"/>
        <w:numPr>
          <w:ilvl w:val="0"/>
          <w:numId w:val="6"/>
        </w:numPr>
        <w:spacing w:after="0"/>
        <w:ind w:left="284" w:hanging="284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START</w:t>
      </w:r>
      <w:r w:rsidR="00A853FA" w:rsidRPr="00862A9E">
        <w:rPr>
          <w:rFonts w:asciiTheme="majorHAnsi" w:hAnsiTheme="majorHAnsi" w:cstheme="majorHAnsi"/>
          <w:b/>
          <w:sz w:val="24"/>
          <w:szCs w:val="24"/>
        </w:rPr>
        <w:t>-</w:t>
      </w:r>
      <w:r>
        <w:rPr>
          <w:rFonts w:asciiTheme="majorHAnsi" w:hAnsiTheme="majorHAnsi" w:cstheme="majorHAnsi"/>
          <w:b/>
          <w:sz w:val="24"/>
          <w:szCs w:val="24"/>
        </w:rPr>
        <w:t>sidan</w:t>
      </w:r>
    </w:p>
    <w:p w:rsidR="00A853FA" w:rsidRPr="00862A9E" w:rsidRDefault="00A853FA" w:rsidP="00A853FA">
      <w:pPr>
        <w:rPr>
          <w:rFonts w:asciiTheme="majorHAnsi" w:hAnsiTheme="majorHAnsi" w:cstheme="majorHAnsi"/>
          <w:sz w:val="24"/>
          <w:szCs w:val="24"/>
        </w:rPr>
      </w:pPr>
      <w:r w:rsidRPr="00862A9E">
        <w:rPr>
          <w:rFonts w:asciiTheme="majorHAnsi" w:hAnsiTheme="majorHAnsi" w:cstheme="majorHAnsi"/>
          <w:sz w:val="24"/>
          <w:szCs w:val="24"/>
        </w:rPr>
        <w:t xml:space="preserve">På </w:t>
      </w:r>
      <w:r w:rsidR="00E00696">
        <w:rPr>
          <w:rFonts w:asciiTheme="majorHAnsi" w:hAnsiTheme="majorHAnsi" w:cstheme="majorHAnsi"/>
          <w:sz w:val="24"/>
          <w:szCs w:val="24"/>
        </w:rPr>
        <w:t>START-sidan</w:t>
      </w:r>
      <w:r w:rsidRPr="00862A9E">
        <w:rPr>
          <w:rFonts w:asciiTheme="majorHAnsi" w:hAnsiTheme="majorHAnsi" w:cstheme="majorHAnsi"/>
          <w:sz w:val="24"/>
          <w:szCs w:val="24"/>
        </w:rPr>
        <w:t xml:space="preserve"> finns information om hur man använder olika funktioner </w:t>
      </w:r>
      <w:r w:rsidR="00E00696">
        <w:rPr>
          <w:rFonts w:asciiTheme="majorHAnsi" w:hAnsiTheme="majorHAnsi" w:cstheme="majorHAnsi"/>
          <w:sz w:val="24"/>
          <w:szCs w:val="24"/>
        </w:rPr>
        <w:t xml:space="preserve">i databasen </w:t>
      </w:r>
      <w:r w:rsidRPr="00862A9E">
        <w:rPr>
          <w:rFonts w:asciiTheme="majorHAnsi" w:hAnsiTheme="majorHAnsi" w:cstheme="majorHAnsi"/>
          <w:sz w:val="24"/>
          <w:szCs w:val="24"/>
        </w:rPr>
        <w:t>för att filtrera och söka olika information i databasens</w:t>
      </w:r>
      <w:r w:rsidR="00E00696">
        <w:rPr>
          <w:rFonts w:asciiTheme="majorHAnsi" w:hAnsiTheme="majorHAnsi" w:cstheme="majorHAnsi"/>
          <w:sz w:val="24"/>
          <w:szCs w:val="24"/>
        </w:rPr>
        <w:t xml:space="preserve"> samt en k</w:t>
      </w:r>
      <w:r w:rsidR="00655631">
        <w:rPr>
          <w:rFonts w:asciiTheme="majorHAnsi" w:hAnsiTheme="majorHAnsi" w:cstheme="majorHAnsi"/>
          <w:sz w:val="24"/>
          <w:szCs w:val="24"/>
        </w:rPr>
        <w:t>napp för att k</w:t>
      </w:r>
      <w:r w:rsidR="00E00696">
        <w:rPr>
          <w:rFonts w:asciiTheme="majorHAnsi" w:hAnsiTheme="majorHAnsi" w:cstheme="majorHAnsi"/>
          <w:sz w:val="24"/>
          <w:szCs w:val="24"/>
        </w:rPr>
        <w:t>licka sig vi</w:t>
      </w:r>
      <w:r w:rsidR="00655631">
        <w:rPr>
          <w:rFonts w:asciiTheme="majorHAnsi" w:hAnsiTheme="majorHAnsi" w:cstheme="majorHAnsi"/>
          <w:sz w:val="24"/>
          <w:szCs w:val="24"/>
        </w:rPr>
        <w:t>dare till själva Databasen.</w:t>
      </w:r>
    </w:p>
    <w:p w:rsidR="00A853FA" w:rsidRPr="00862A9E" w:rsidRDefault="00655631" w:rsidP="00A853FA">
      <w:pPr>
        <w:pStyle w:val="Liststycke"/>
        <w:numPr>
          <w:ilvl w:val="0"/>
          <w:numId w:val="6"/>
        </w:numPr>
        <w:ind w:left="284" w:hanging="284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Databas</w:t>
      </w:r>
      <w:r w:rsidR="00E00696">
        <w:rPr>
          <w:rFonts w:asciiTheme="majorHAnsi" w:hAnsiTheme="majorHAnsi" w:cstheme="majorHAnsi"/>
          <w:b/>
          <w:sz w:val="24"/>
          <w:szCs w:val="24"/>
        </w:rPr>
        <w:t>en</w:t>
      </w:r>
    </w:p>
    <w:p w:rsidR="00A853FA" w:rsidRPr="00862A9E" w:rsidRDefault="00E00696" w:rsidP="00A853FA">
      <w:pPr>
        <w:pStyle w:val="Liststycke"/>
        <w:ind w:left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Här </w:t>
      </w:r>
      <w:r w:rsidR="00A853FA" w:rsidRPr="00862A9E">
        <w:rPr>
          <w:rFonts w:asciiTheme="majorHAnsi" w:hAnsiTheme="majorHAnsi" w:cstheme="majorHAnsi"/>
          <w:sz w:val="24"/>
          <w:szCs w:val="24"/>
        </w:rPr>
        <w:t xml:space="preserve">finns </w:t>
      </w:r>
      <w:r w:rsidR="00C65C1C" w:rsidRPr="00862A9E">
        <w:rPr>
          <w:rFonts w:asciiTheme="majorHAnsi" w:hAnsiTheme="majorHAnsi" w:cstheme="majorHAnsi"/>
          <w:sz w:val="24"/>
          <w:szCs w:val="24"/>
        </w:rPr>
        <w:t xml:space="preserve">all information om de </w:t>
      </w:r>
      <w:r>
        <w:rPr>
          <w:rFonts w:asciiTheme="majorHAnsi" w:hAnsiTheme="majorHAnsi" w:cstheme="majorHAnsi"/>
          <w:sz w:val="24"/>
          <w:szCs w:val="24"/>
        </w:rPr>
        <w:t>inlagda</w:t>
      </w:r>
      <w:r w:rsidR="00C65C1C" w:rsidRPr="00862A9E">
        <w:rPr>
          <w:rFonts w:asciiTheme="majorHAnsi" w:hAnsiTheme="majorHAnsi" w:cstheme="majorHAnsi"/>
          <w:sz w:val="24"/>
          <w:szCs w:val="24"/>
        </w:rPr>
        <w:t xml:space="preserve"> provvägarna. Med hjälp av tipsen på </w:t>
      </w:r>
      <w:r w:rsidR="00655631">
        <w:rPr>
          <w:rFonts w:asciiTheme="majorHAnsi" w:hAnsiTheme="majorHAnsi" w:cstheme="majorHAnsi"/>
          <w:sz w:val="24"/>
          <w:szCs w:val="24"/>
        </w:rPr>
        <w:t>START</w:t>
      </w:r>
      <w:r w:rsidR="00C65C1C" w:rsidRPr="00862A9E">
        <w:rPr>
          <w:rFonts w:asciiTheme="majorHAnsi" w:hAnsiTheme="majorHAnsi" w:cstheme="majorHAnsi"/>
          <w:sz w:val="24"/>
          <w:szCs w:val="24"/>
        </w:rPr>
        <w:t>-</w:t>
      </w:r>
      <w:r w:rsidR="00655631">
        <w:rPr>
          <w:rFonts w:asciiTheme="majorHAnsi" w:hAnsiTheme="majorHAnsi" w:cstheme="majorHAnsi"/>
          <w:sz w:val="24"/>
          <w:szCs w:val="24"/>
        </w:rPr>
        <w:t>sidan</w:t>
      </w:r>
      <w:r w:rsidR="00C65C1C" w:rsidRPr="00862A9E">
        <w:rPr>
          <w:rFonts w:asciiTheme="majorHAnsi" w:hAnsiTheme="majorHAnsi" w:cstheme="majorHAnsi"/>
          <w:sz w:val="24"/>
          <w:szCs w:val="24"/>
        </w:rPr>
        <w:t xml:space="preserve"> kan man göra olika urval ur tabellen. Man kan också klicka på hyperlänkar till de olika rapporterna</w:t>
      </w:r>
      <w:r w:rsidR="008E28AA" w:rsidRPr="00862A9E">
        <w:rPr>
          <w:rFonts w:asciiTheme="majorHAnsi" w:hAnsiTheme="majorHAnsi" w:cstheme="majorHAnsi"/>
          <w:sz w:val="24"/>
          <w:szCs w:val="24"/>
        </w:rPr>
        <w:t xml:space="preserve"> som databasen bygger på</w:t>
      </w:r>
      <w:r w:rsidR="00C65C1C" w:rsidRPr="00862A9E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A853FA" w:rsidRPr="00862A9E" w:rsidRDefault="00A853FA" w:rsidP="00A853FA">
      <w:pPr>
        <w:pStyle w:val="Liststycke"/>
        <w:rPr>
          <w:rFonts w:asciiTheme="majorHAnsi" w:hAnsiTheme="majorHAnsi" w:cstheme="majorHAnsi"/>
          <w:b/>
          <w:sz w:val="24"/>
          <w:szCs w:val="24"/>
        </w:rPr>
      </w:pPr>
    </w:p>
    <w:p w:rsidR="00A853FA" w:rsidRPr="00862A9E" w:rsidRDefault="00655631" w:rsidP="00C65C1C">
      <w:pPr>
        <w:pStyle w:val="Liststycke"/>
        <w:numPr>
          <w:ilvl w:val="0"/>
          <w:numId w:val="6"/>
        </w:numPr>
        <w:spacing w:after="0"/>
        <w:ind w:left="284" w:hanging="284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Sammanställning</w:t>
      </w:r>
    </w:p>
    <w:p w:rsidR="00A853FA" w:rsidRPr="00862A9E" w:rsidRDefault="00E00696" w:rsidP="00A853F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Här visas </w:t>
      </w:r>
      <w:r w:rsidR="00C65C1C" w:rsidRPr="00862A9E">
        <w:rPr>
          <w:rFonts w:asciiTheme="majorHAnsi" w:hAnsiTheme="majorHAnsi" w:cstheme="majorHAnsi"/>
          <w:sz w:val="24"/>
          <w:szCs w:val="24"/>
        </w:rPr>
        <w:t>all information om en utvald provväg.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00696">
        <w:rPr>
          <w:rFonts w:asciiTheme="majorHAnsi" w:hAnsiTheme="majorHAnsi" w:cstheme="majorHAnsi"/>
          <w:sz w:val="24"/>
          <w:szCs w:val="24"/>
        </w:rPr>
        <w:t xml:space="preserve">(Hit når man genom att klicka på knappen </w:t>
      </w:r>
      <w:r>
        <w:rPr>
          <w:rFonts w:asciiTheme="majorHAnsi" w:hAnsiTheme="majorHAnsi" w:cstheme="majorHAnsi"/>
          <w:sz w:val="24"/>
          <w:szCs w:val="24"/>
        </w:rPr>
        <w:t>SAMMANSTÄLLNING</w:t>
      </w:r>
      <w:r w:rsidRPr="00E00696">
        <w:rPr>
          <w:rFonts w:asciiTheme="majorHAnsi" w:hAnsiTheme="majorHAnsi" w:cstheme="majorHAnsi"/>
          <w:sz w:val="24"/>
          <w:szCs w:val="24"/>
        </w:rPr>
        <w:t xml:space="preserve"> överst i databasen när man står med markören någonstans på raden till den post man vill titta närmare på.)</w:t>
      </w:r>
    </w:p>
    <w:p w:rsidR="00A853FA" w:rsidRPr="00A853FA" w:rsidRDefault="00A853FA" w:rsidP="00A853FA">
      <w:pPr>
        <w:rPr>
          <w:rFonts w:asciiTheme="majorHAnsi" w:hAnsiTheme="majorHAnsi" w:cstheme="majorHAnsi"/>
          <w:b/>
          <w:sz w:val="24"/>
          <w:szCs w:val="24"/>
        </w:rPr>
      </w:pPr>
    </w:p>
    <w:p w:rsidR="00630F47" w:rsidRDefault="00630F47" w:rsidP="003672A9">
      <w:pPr>
        <w:jc w:val="center"/>
        <w:rPr>
          <w:rFonts w:cstheme="minorHAnsi"/>
          <w:sz w:val="24"/>
          <w:szCs w:val="24"/>
        </w:rPr>
      </w:pPr>
    </w:p>
    <w:p w:rsidR="003672A9" w:rsidRPr="003672A9" w:rsidRDefault="003672A9" w:rsidP="003672A9">
      <w:pPr>
        <w:jc w:val="center"/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</w:pPr>
      <w:r w:rsidRPr="003672A9"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  <w:lastRenderedPageBreak/>
        <w:t>Hantering av databasen</w:t>
      </w:r>
    </w:p>
    <w:p w:rsidR="003332CE" w:rsidRPr="00862A9E" w:rsidRDefault="003332CE" w:rsidP="00630F47">
      <w:pPr>
        <w:rPr>
          <w:rFonts w:asciiTheme="majorHAnsi" w:hAnsiTheme="majorHAnsi" w:cstheme="majorHAnsi"/>
          <w:b/>
          <w:sz w:val="24"/>
          <w:szCs w:val="24"/>
        </w:rPr>
      </w:pPr>
    </w:p>
    <w:p w:rsidR="00222251" w:rsidRPr="00862A9E" w:rsidRDefault="00862A9E" w:rsidP="00630F47">
      <w:pPr>
        <w:rPr>
          <w:rFonts w:asciiTheme="majorHAnsi" w:hAnsiTheme="majorHAnsi" w:cstheme="majorHAnsi"/>
          <w:b/>
          <w:sz w:val="24"/>
          <w:szCs w:val="24"/>
        </w:rPr>
      </w:pPr>
      <w:r w:rsidRPr="00862A9E">
        <w:rPr>
          <w:rFonts w:asciiTheme="majorHAnsi" w:hAnsiTheme="majorHAnsi" w:cstheme="majorHAnsi"/>
          <w:b/>
          <w:sz w:val="24"/>
          <w:szCs w:val="24"/>
        </w:rPr>
        <w:t>S</w:t>
      </w:r>
      <w:r w:rsidR="00222251" w:rsidRPr="00862A9E">
        <w:rPr>
          <w:rFonts w:asciiTheme="majorHAnsi" w:hAnsiTheme="majorHAnsi" w:cstheme="majorHAnsi"/>
          <w:b/>
          <w:sz w:val="24"/>
          <w:szCs w:val="24"/>
        </w:rPr>
        <w:t>ökning</w:t>
      </w:r>
      <w:r w:rsidRPr="00862A9E">
        <w:rPr>
          <w:rFonts w:asciiTheme="majorHAnsi" w:hAnsiTheme="majorHAnsi" w:cstheme="majorHAnsi"/>
          <w:b/>
          <w:sz w:val="24"/>
          <w:szCs w:val="24"/>
        </w:rPr>
        <w:t xml:space="preserve"> i databasen</w:t>
      </w:r>
      <w:r w:rsidR="002713AA" w:rsidRPr="00862A9E">
        <w:rPr>
          <w:rFonts w:asciiTheme="majorHAnsi" w:hAnsiTheme="majorHAnsi" w:cstheme="majorHAnsi"/>
          <w:b/>
          <w:sz w:val="24"/>
          <w:szCs w:val="24"/>
        </w:rPr>
        <w:t>:</w:t>
      </w:r>
    </w:p>
    <w:p w:rsidR="00630F47" w:rsidRPr="00862A9E" w:rsidRDefault="00EE4941" w:rsidP="00630F47">
      <w:pPr>
        <w:pStyle w:val="Liststycke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Studera </w:t>
      </w:r>
      <w:r w:rsidR="00E00696">
        <w:rPr>
          <w:rFonts w:asciiTheme="majorHAnsi" w:hAnsiTheme="majorHAnsi" w:cstheme="majorHAnsi"/>
          <w:sz w:val="24"/>
          <w:szCs w:val="24"/>
        </w:rPr>
        <w:t xml:space="preserve">informationen på </w:t>
      </w:r>
      <w:r w:rsidR="00655631">
        <w:rPr>
          <w:rFonts w:asciiTheme="majorHAnsi" w:hAnsiTheme="majorHAnsi" w:cstheme="majorHAnsi"/>
          <w:sz w:val="24"/>
          <w:szCs w:val="24"/>
        </w:rPr>
        <w:t>START</w:t>
      </w:r>
      <w:r>
        <w:rPr>
          <w:rFonts w:asciiTheme="majorHAnsi" w:hAnsiTheme="majorHAnsi" w:cstheme="majorHAnsi"/>
          <w:sz w:val="24"/>
          <w:szCs w:val="24"/>
        </w:rPr>
        <w:t>-</w:t>
      </w:r>
      <w:r w:rsidR="00655631">
        <w:rPr>
          <w:rFonts w:asciiTheme="majorHAnsi" w:hAnsiTheme="majorHAnsi" w:cstheme="majorHAnsi"/>
          <w:sz w:val="24"/>
          <w:szCs w:val="24"/>
        </w:rPr>
        <w:t>sidan</w:t>
      </w:r>
    </w:p>
    <w:p w:rsidR="00630F47" w:rsidRPr="00862A9E" w:rsidRDefault="00EE4941" w:rsidP="00630F47">
      <w:pPr>
        <w:pStyle w:val="Liststycke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Gör urval </w:t>
      </w:r>
      <w:r w:rsidR="00E00696">
        <w:rPr>
          <w:rFonts w:asciiTheme="majorHAnsi" w:hAnsiTheme="majorHAnsi" w:cstheme="majorHAnsi"/>
          <w:sz w:val="24"/>
          <w:szCs w:val="24"/>
        </w:rPr>
        <w:t>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55631">
        <w:rPr>
          <w:rFonts w:asciiTheme="majorHAnsi" w:hAnsiTheme="majorHAnsi" w:cstheme="majorHAnsi"/>
          <w:sz w:val="24"/>
          <w:szCs w:val="24"/>
        </w:rPr>
        <w:t>Databas</w:t>
      </w:r>
      <w:r w:rsidR="00E00696">
        <w:rPr>
          <w:rFonts w:asciiTheme="majorHAnsi" w:hAnsiTheme="majorHAnsi" w:cstheme="majorHAnsi"/>
          <w:sz w:val="24"/>
          <w:szCs w:val="24"/>
        </w:rPr>
        <w:t>en</w:t>
      </w:r>
    </w:p>
    <w:p w:rsidR="00A92940" w:rsidRPr="00862A9E" w:rsidRDefault="00EE4941" w:rsidP="00630F47">
      <w:pPr>
        <w:pStyle w:val="Liststycke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Läs om utvald provväg på </w:t>
      </w:r>
      <w:r w:rsidR="00655631">
        <w:rPr>
          <w:rFonts w:asciiTheme="majorHAnsi" w:hAnsiTheme="majorHAnsi" w:cstheme="majorHAnsi"/>
          <w:sz w:val="24"/>
          <w:szCs w:val="24"/>
        </w:rPr>
        <w:t>Sammanställnings-sidan</w:t>
      </w:r>
    </w:p>
    <w:p w:rsidR="00222251" w:rsidRPr="00862A9E" w:rsidRDefault="00222251" w:rsidP="00630F47">
      <w:pPr>
        <w:pStyle w:val="Liststycke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862A9E">
        <w:rPr>
          <w:rFonts w:asciiTheme="majorHAnsi" w:hAnsiTheme="majorHAnsi" w:cstheme="majorHAnsi"/>
          <w:sz w:val="24"/>
          <w:szCs w:val="24"/>
        </w:rPr>
        <w:t xml:space="preserve">För ytterligare information </w:t>
      </w:r>
      <w:r w:rsidR="007A555C" w:rsidRPr="00862A9E">
        <w:rPr>
          <w:rFonts w:asciiTheme="majorHAnsi" w:hAnsiTheme="majorHAnsi" w:cstheme="majorHAnsi"/>
          <w:sz w:val="24"/>
          <w:szCs w:val="24"/>
        </w:rPr>
        <w:t>kan hyperlänkarna</w:t>
      </w:r>
      <w:r w:rsidR="00EE4941">
        <w:rPr>
          <w:rFonts w:asciiTheme="majorHAnsi" w:hAnsiTheme="majorHAnsi" w:cstheme="majorHAnsi"/>
          <w:sz w:val="24"/>
          <w:szCs w:val="24"/>
        </w:rPr>
        <w:t xml:space="preserve"> till ursprungsrapporterna användas</w:t>
      </w:r>
      <w:r w:rsidRPr="00862A9E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163AA" w:rsidRDefault="00D163AA" w:rsidP="00222251">
      <w:pPr>
        <w:rPr>
          <w:rFonts w:asciiTheme="majorHAnsi" w:hAnsiTheme="majorHAnsi" w:cstheme="majorHAnsi"/>
          <w:b/>
          <w:sz w:val="24"/>
          <w:szCs w:val="24"/>
        </w:rPr>
      </w:pPr>
    </w:p>
    <w:p w:rsidR="007366D3" w:rsidRDefault="00862A9E" w:rsidP="00862A9E">
      <w:pPr>
        <w:jc w:val="center"/>
        <w:rPr>
          <w:rFonts w:asciiTheme="majorHAnsi" w:hAnsiTheme="majorHAnsi" w:cstheme="majorHAnsi"/>
          <w:color w:val="FFC000"/>
          <w:sz w:val="40"/>
          <w:szCs w:val="24"/>
        </w:rPr>
      </w:pPr>
      <w:r w:rsidRPr="00862A9E">
        <w:rPr>
          <w:rFonts w:asciiTheme="majorHAnsi" w:hAnsiTheme="majorHAnsi" w:cstheme="majorHAnsi"/>
          <w:color w:val="FFC000"/>
          <w:sz w:val="40"/>
          <w:szCs w:val="24"/>
        </w:rPr>
        <w:t xml:space="preserve">Denna information finns också beskriven i Excelfilen </w:t>
      </w:r>
      <w:r w:rsidR="00FB777A">
        <w:rPr>
          <w:rFonts w:asciiTheme="majorHAnsi" w:hAnsiTheme="majorHAnsi" w:cstheme="majorHAnsi"/>
          <w:color w:val="FFC000"/>
          <w:sz w:val="40"/>
          <w:szCs w:val="24"/>
        </w:rPr>
        <w:t>på</w:t>
      </w:r>
      <w:r w:rsidRPr="00862A9E">
        <w:rPr>
          <w:rFonts w:asciiTheme="majorHAnsi" w:hAnsiTheme="majorHAnsi" w:cstheme="majorHAnsi"/>
          <w:color w:val="FFC000"/>
          <w:sz w:val="40"/>
          <w:szCs w:val="24"/>
        </w:rPr>
        <w:t xml:space="preserve"> </w:t>
      </w:r>
      <w:r w:rsidR="00FB777A">
        <w:rPr>
          <w:rFonts w:asciiTheme="majorHAnsi" w:hAnsiTheme="majorHAnsi" w:cstheme="majorHAnsi"/>
          <w:color w:val="FFC000"/>
          <w:sz w:val="40"/>
          <w:szCs w:val="24"/>
        </w:rPr>
        <w:t>START</w:t>
      </w:r>
      <w:r w:rsidRPr="00862A9E">
        <w:rPr>
          <w:rFonts w:asciiTheme="majorHAnsi" w:hAnsiTheme="majorHAnsi" w:cstheme="majorHAnsi"/>
          <w:color w:val="FFC000"/>
          <w:sz w:val="40"/>
          <w:szCs w:val="24"/>
        </w:rPr>
        <w:t>-</w:t>
      </w:r>
      <w:r w:rsidR="00FB777A">
        <w:rPr>
          <w:rFonts w:asciiTheme="majorHAnsi" w:hAnsiTheme="majorHAnsi" w:cstheme="majorHAnsi"/>
          <w:color w:val="FFC000"/>
          <w:sz w:val="40"/>
          <w:szCs w:val="24"/>
        </w:rPr>
        <w:t>sidan</w:t>
      </w:r>
    </w:p>
    <w:p w:rsidR="00862A9E" w:rsidRDefault="00FB777A" w:rsidP="00FF3584">
      <w:pPr>
        <w:jc w:val="center"/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</w:pPr>
      <w:r>
        <w:rPr>
          <w:noProof/>
          <w:lang w:eastAsia="sv-SE"/>
        </w:rPr>
        <w:drawing>
          <wp:inline distT="0" distB="0" distL="0" distR="0" wp14:anchorId="2255B07D" wp14:editId="4C6081E1">
            <wp:extent cx="5351651" cy="4467225"/>
            <wp:effectExtent l="152400" t="152400" r="363855" b="3524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7" t="18109" r="72509" b="14181"/>
                    <a:stretch/>
                  </pic:blipFill>
                  <pic:spPr bwMode="auto">
                    <a:xfrm>
                      <a:off x="0" y="0"/>
                      <a:ext cx="5372824" cy="4484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A9E"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  <w:br w:type="page"/>
      </w:r>
    </w:p>
    <w:p w:rsidR="00436A9C" w:rsidRPr="003332CE" w:rsidRDefault="00436A9C" w:rsidP="003332CE">
      <w:pPr>
        <w:jc w:val="center"/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</w:pPr>
      <w:r w:rsidRPr="003332CE">
        <w:rPr>
          <w:rFonts w:asciiTheme="majorHAnsi" w:hAnsiTheme="majorHAnsi" w:cstheme="majorHAnsi"/>
          <w:b/>
          <w:color w:val="548DD4" w:themeColor="text2" w:themeTint="99"/>
          <w:sz w:val="40"/>
          <w:szCs w:val="24"/>
        </w:rPr>
        <w:lastRenderedPageBreak/>
        <w:t>Utveckling av databasen</w:t>
      </w:r>
    </w:p>
    <w:p w:rsidR="00F94673" w:rsidRDefault="00F94673" w:rsidP="00436A9C">
      <w:pPr>
        <w:rPr>
          <w:rFonts w:asciiTheme="majorHAnsi" w:hAnsiTheme="majorHAnsi" w:cstheme="majorHAnsi"/>
          <w:sz w:val="24"/>
          <w:szCs w:val="24"/>
        </w:rPr>
      </w:pPr>
    </w:p>
    <w:p w:rsidR="00436A9C" w:rsidRPr="00D163AA" w:rsidRDefault="00E20AAF" w:rsidP="00436A9C">
      <w:pPr>
        <w:rPr>
          <w:rFonts w:asciiTheme="majorHAnsi" w:hAnsiTheme="majorHAnsi" w:cstheme="majorHAnsi"/>
          <w:sz w:val="24"/>
          <w:szCs w:val="24"/>
        </w:rPr>
      </w:pPr>
      <w:r w:rsidRPr="00D163AA">
        <w:rPr>
          <w:rFonts w:asciiTheme="majorHAnsi" w:hAnsiTheme="majorHAnsi" w:cstheme="majorHAnsi"/>
          <w:sz w:val="24"/>
          <w:szCs w:val="24"/>
        </w:rPr>
        <w:t>Några funderingar kring provvägsdatabasen:</w:t>
      </w:r>
    </w:p>
    <w:p w:rsidR="00A92940" w:rsidRPr="00D163AA" w:rsidRDefault="00882BDF" w:rsidP="00A92940">
      <w:pPr>
        <w:pStyle w:val="Liststycke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D163AA">
        <w:rPr>
          <w:rFonts w:asciiTheme="majorHAnsi" w:hAnsiTheme="majorHAnsi" w:cstheme="majorHAnsi"/>
          <w:sz w:val="24"/>
          <w:szCs w:val="24"/>
        </w:rPr>
        <w:t xml:space="preserve">Vad fungerar bra och vad fungerar mindre bra? </w:t>
      </w:r>
    </w:p>
    <w:p w:rsidR="00882BDF" w:rsidRPr="00D163AA" w:rsidRDefault="00A92940" w:rsidP="00A92940">
      <w:pPr>
        <w:pStyle w:val="Liststycke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D163AA">
        <w:rPr>
          <w:rFonts w:asciiTheme="majorHAnsi" w:hAnsiTheme="majorHAnsi" w:cstheme="majorHAnsi"/>
          <w:sz w:val="24"/>
          <w:szCs w:val="24"/>
        </w:rPr>
        <w:t>Vad är kriteriet för att kallas provväg?</w:t>
      </w:r>
    </w:p>
    <w:p w:rsidR="00882BDF" w:rsidRPr="00D163AA" w:rsidRDefault="00882BDF" w:rsidP="00882BDF">
      <w:pPr>
        <w:pStyle w:val="Liststycke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D163AA">
        <w:rPr>
          <w:rFonts w:asciiTheme="majorHAnsi" w:hAnsiTheme="majorHAnsi" w:cstheme="majorHAnsi"/>
          <w:sz w:val="24"/>
          <w:szCs w:val="24"/>
        </w:rPr>
        <w:t>Vilken information saknar du i databasen</w:t>
      </w:r>
      <w:r w:rsidR="00A92940" w:rsidRPr="00D163AA">
        <w:rPr>
          <w:rFonts w:asciiTheme="majorHAnsi" w:hAnsiTheme="majorHAnsi" w:cstheme="majorHAnsi"/>
          <w:sz w:val="24"/>
          <w:szCs w:val="24"/>
        </w:rPr>
        <w:t>?</w:t>
      </w:r>
      <w:r w:rsidRPr="00D163AA">
        <w:rPr>
          <w:rFonts w:asciiTheme="majorHAnsi" w:hAnsiTheme="majorHAnsi" w:cstheme="majorHAnsi"/>
          <w:sz w:val="24"/>
          <w:szCs w:val="24"/>
        </w:rPr>
        <w:t xml:space="preserve"> </w:t>
      </w:r>
    </w:p>
    <w:p w:rsidR="00436A9C" w:rsidRDefault="00882BDF" w:rsidP="00882BDF">
      <w:pPr>
        <w:pStyle w:val="Liststycke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D163AA">
        <w:rPr>
          <w:rFonts w:asciiTheme="majorHAnsi" w:hAnsiTheme="majorHAnsi" w:cstheme="majorHAnsi"/>
          <w:sz w:val="24"/>
          <w:szCs w:val="24"/>
        </w:rPr>
        <w:t>Vilka funktioner saknar du i databasen</w:t>
      </w:r>
      <w:r w:rsidR="00A92940" w:rsidRPr="00D163AA">
        <w:rPr>
          <w:rFonts w:asciiTheme="majorHAnsi" w:hAnsiTheme="majorHAnsi" w:cstheme="majorHAnsi"/>
          <w:sz w:val="24"/>
          <w:szCs w:val="24"/>
        </w:rPr>
        <w:t>?</w:t>
      </w:r>
    </w:p>
    <w:p w:rsidR="00F94673" w:rsidRPr="00F94673" w:rsidRDefault="00F94673" w:rsidP="00B462FC">
      <w:pPr>
        <w:pStyle w:val="Liststycke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Vilka provvägar saknar du i databasen?</w:t>
      </w:r>
      <w:bookmarkStart w:id="0" w:name="_GoBack"/>
      <w:bookmarkEnd w:id="0"/>
    </w:p>
    <w:p w:rsidR="00E20AAF" w:rsidRDefault="00E20AAF" w:rsidP="00E20AAF">
      <w:pPr>
        <w:rPr>
          <w:rFonts w:asciiTheme="majorHAnsi" w:hAnsiTheme="majorHAnsi" w:cstheme="majorHAnsi"/>
          <w:sz w:val="24"/>
          <w:szCs w:val="24"/>
        </w:rPr>
      </w:pPr>
    </w:p>
    <w:p w:rsidR="00D163AA" w:rsidRDefault="00D163AA" w:rsidP="00E20AAF">
      <w:pPr>
        <w:rPr>
          <w:rFonts w:asciiTheme="majorHAnsi" w:hAnsiTheme="majorHAnsi" w:cstheme="majorHAnsi"/>
          <w:sz w:val="24"/>
          <w:szCs w:val="24"/>
        </w:rPr>
      </w:pPr>
    </w:p>
    <w:p w:rsidR="00D163AA" w:rsidRDefault="00D163AA" w:rsidP="00E20AAF">
      <w:pPr>
        <w:rPr>
          <w:rFonts w:asciiTheme="majorHAnsi" w:hAnsiTheme="majorHAnsi" w:cstheme="majorHAnsi"/>
          <w:sz w:val="24"/>
          <w:szCs w:val="24"/>
        </w:rPr>
      </w:pPr>
    </w:p>
    <w:p w:rsidR="00E20AAF" w:rsidRDefault="00E20AAF" w:rsidP="00E20AAF">
      <w:pPr>
        <w:rPr>
          <w:rFonts w:asciiTheme="majorHAnsi" w:hAnsiTheme="majorHAnsi" w:cstheme="majorHAnsi"/>
        </w:rPr>
      </w:pPr>
    </w:p>
    <w:p w:rsidR="00E20AAF" w:rsidRDefault="00E20AAF" w:rsidP="00E20AAF">
      <w:pPr>
        <w:rPr>
          <w:rFonts w:asciiTheme="majorHAnsi" w:hAnsiTheme="majorHAnsi" w:cstheme="majorHAnsi"/>
        </w:rPr>
      </w:pPr>
    </w:p>
    <w:p w:rsidR="00E20AAF" w:rsidRPr="00E20AAF" w:rsidRDefault="00E20AAF" w:rsidP="00E20AAF">
      <w:pPr>
        <w:rPr>
          <w:rFonts w:asciiTheme="majorHAnsi" w:hAnsiTheme="majorHAnsi" w:cstheme="majorHAnsi"/>
        </w:rPr>
      </w:pPr>
    </w:p>
    <w:p w:rsidR="00E20AAF" w:rsidRPr="00E20AAF" w:rsidRDefault="00E20AAF" w:rsidP="00E20AAF">
      <w:pPr>
        <w:rPr>
          <w:rFonts w:asciiTheme="majorHAnsi" w:hAnsiTheme="majorHAnsi" w:cstheme="majorHAnsi"/>
        </w:rPr>
      </w:pPr>
    </w:p>
    <w:p w:rsidR="00E20AAF" w:rsidRPr="00D163AA" w:rsidRDefault="00E20AAF" w:rsidP="00E20AAF">
      <w:pPr>
        <w:ind w:left="360"/>
        <w:jc w:val="center"/>
        <w:rPr>
          <w:rFonts w:asciiTheme="majorHAnsi" w:hAnsiTheme="majorHAnsi" w:cstheme="majorHAnsi"/>
          <w:b/>
          <w:color w:val="548DD4" w:themeColor="text2" w:themeTint="99"/>
          <w:sz w:val="36"/>
          <w:szCs w:val="28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D163AA">
        <w:rPr>
          <w:rFonts w:asciiTheme="majorHAnsi" w:hAnsiTheme="majorHAnsi" w:cstheme="majorHAnsi"/>
          <w:b/>
          <w:color w:val="548DD4" w:themeColor="text2" w:themeTint="99"/>
          <w:sz w:val="36"/>
          <w:szCs w:val="28"/>
          <w14:reflection w14:blurRad="6350" w14:stA="60000" w14:stPos="0" w14:endA="900" w14:endPos="60000" w14:dist="29997" w14:dir="5400000" w14:fadeDir="5400000" w14:sx="100000" w14:sy="-100000" w14:kx="0" w14:ky="0" w14:algn="bl"/>
        </w:rPr>
        <w:t>Vi tar tacksamt emot synpunkter på databasen!</w:t>
      </w:r>
    </w:p>
    <w:p w:rsidR="00436A9C" w:rsidRDefault="00436A9C" w:rsidP="00222251">
      <w:pPr>
        <w:rPr>
          <w:rFonts w:asciiTheme="majorHAnsi" w:hAnsiTheme="majorHAnsi" w:cstheme="majorHAnsi"/>
        </w:rPr>
      </w:pPr>
    </w:p>
    <w:p w:rsidR="003332CE" w:rsidRDefault="003332CE" w:rsidP="00882BDF">
      <w:pPr>
        <w:jc w:val="center"/>
        <w:rPr>
          <w:rFonts w:asciiTheme="majorHAnsi" w:hAnsiTheme="majorHAnsi" w:cstheme="majorHAnsi"/>
          <w:b/>
          <w:color w:val="C00000"/>
          <w:sz w:val="56"/>
          <w:szCs w:val="56"/>
        </w:rPr>
      </w:pPr>
      <w:r>
        <w:rPr>
          <w:rFonts w:asciiTheme="majorHAnsi" w:hAnsiTheme="majorHAnsi" w:cstheme="majorHAnsi"/>
          <w:b/>
          <w:color w:val="C00000"/>
          <w:sz w:val="56"/>
          <w:szCs w:val="56"/>
        </w:rPr>
        <w:br w:type="page"/>
      </w:r>
    </w:p>
    <w:p w:rsidR="00882BDF" w:rsidRDefault="002713AA" w:rsidP="00882BD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Theme="majorHAnsi" w:hAnsiTheme="majorHAnsi" w:cstheme="majorHAnsi"/>
          <w:b/>
          <w:color w:val="C00000"/>
          <w:sz w:val="56"/>
          <w:szCs w:val="56"/>
        </w:rPr>
        <w:lastRenderedPageBreak/>
        <w:t>Exempel ur databasen</w:t>
      </w:r>
    </w:p>
    <w:p w:rsidR="00921BE2" w:rsidRDefault="00921BE2" w:rsidP="00FF3584">
      <w:pPr>
        <w:spacing w:after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Databasen:</w:t>
      </w:r>
    </w:p>
    <w:p w:rsidR="00882BDF" w:rsidRDefault="00DD0042" w:rsidP="00222251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60D8D9CF" wp14:editId="7A28C26C">
            <wp:extent cx="5199358" cy="2828925"/>
            <wp:effectExtent l="152400" t="152400" r="363855" b="3524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50" r="49062" b="5935"/>
                    <a:stretch/>
                  </pic:blipFill>
                  <pic:spPr bwMode="auto">
                    <a:xfrm>
                      <a:off x="0" y="0"/>
                      <a:ext cx="5211257" cy="2835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szCs w:val="24"/>
        </w:rPr>
        <w:t>Sammanställning</w:t>
      </w:r>
      <w:r w:rsidR="00697F76">
        <w:rPr>
          <w:rFonts w:asciiTheme="majorHAnsi" w:hAnsiTheme="majorHAnsi" w:cstheme="majorHAnsi"/>
          <w:sz w:val="24"/>
          <w:szCs w:val="24"/>
        </w:rPr>
        <w:t>:</w:t>
      </w:r>
    </w:p>
    <w:p w:rsidR="00882BDF" w:rsidRDefault="00A15990" w:rsidP="00921BE2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41C200E3" wp14:editId="4D8FEBCA">
            <wp:extent cx="3073595" cy="43624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155" t="16075" r="18534" b="7407"/>
                    <a:stretch/>
                  </pic:blipFill>
                  <pic:spPr bwMode="auto">
                    <a:xfrm>
                      <a:off x="0" y="0"/>
                      <a:ext cx="3135372" cy="445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251" w:rsidRPr="00222251" w:rsidRDefault="00222251" w:rsidP="00542039">
      <w:pPr>
        <w:jc w:val="center"/>
        <w:rPr>
          <w:rFonts w:cstheme="minorHAnsi"/>
          <w:sz w:val="24"/>
          <w:szCs w:val="24"/>
        </w:rPr>
      </w:pPr>
    </w:p>
    <w:p w:rsidR="003C0DF2" w:rsidRDefault="003C0DF2" w:rsidP="003C0DF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iCs/>
          <w:color w:val="4F81BD" w:themeColor="accent1"/>
          <w:sz w:val="44"/>
          <w:lang w:eastAsia="sv-S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21BE2" w:rsidRPr="003C0DF2" w:rsidRDefault="00921BE2" w:rsidP="003C0DF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iCs/>
          <w:color w:val="4F81BD" w:themeColor="accent1"/>
          <w:sz w:val="44"/>
          <w:lang w:eastAsia="sv-S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21BE2">
        <w:rPr>
          <w:rFonts w:asciiTheme="majorHAnsi" w:eastAsia="Times New Roman" w:hAnsiTheme="majorHAnsi" w:cstheme="majorHAnsi"/>
          <w:b/>
          <w:i/>
          <w:iCs/>
          <w:color w:val="4F81BD" w:themeColor="accent1"/>
          <w:sz w:val="44"/>
          <w:lang w:eastAsia="sv-S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Finansiärer och idéskapare</w:t>
      </w:r>
    </w:p>
    <w:p w:rsidR="00630F47" w:rsidRDefault="00630F47" w:rsidP="00630F47">
      <w:pPr>
        <w:rPr>
          <w:rFonts w:asciiTheme="majorHAnsi" w:hAnsiTheme="majorHAnsi" w:cstheme="majorHAnsi"/>
          <w:b/>
          <w:sz w:val="24"/>
          <w:szCs w:val="24"/>
        </w:rPr>
      </w:pPr>
    </w:p>
    <w:p w:rsidR="003C0DF2" w:rsidRDefault="003C0DF2" w:rsidP="00630F47">
      <w:pPr>
        <w:rPr>
          <w:rFonts w:asciiTheme="majorHAnsi" w:hAnsiTheme="majorHAnsi" w:cstheme="majorHAnsi"/>
          <w:b/>
          <w:sz w:val="24"/>
          <w:szCs w:val="24"/>
        </w:rPr>
      </w:pPr>
    </w:p>
    <w:p w:rsidR="003C0DF2" w:rsidRPr="00630F47" w:rsidRDefault="003C0DF2" w:rsidP="00630F47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8AF50E5" wp14:editId="48BF15F1">
            <wp:simplePos x="0" y="0"/>
            <wp:positionH relativeFrom="column">
              <wp:posOffset>1314450</wp:posOffset>
            </wp:positionH>
            <wp:positionV relativeFrom="paragraph">
              <wp:posOffset>1599565</wp:posOffset>
            </wp:positionV>
            <wp:extent cx="1042988" cy="219075"/>
            <wp:effectExtent l="19050" t="57150" r="24130" b="66675"/>
            <wp:wrapNone/>
            <wp:docPr id="10" name="Bildobjekt 9" descr="http://pvdb.vti.se/Images/sb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9" descr="http://pvdb.vti.se/Images/sbuf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024">
                      <a:off x="0" y="0"/>
                      <a:ext cx="1042988" cy="219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265778C" wp14:editId="49A80D73">
            <wp:simplePos x="0" y="0"/>
            <wp:positionH relativeFrom="column">
              <wp:posOffset>969010</wp:posOffset>
            </wp:positionH>
            <wp:positionV relativeFrom="paragraph">
              <wp:posOffset>184785</wp:posOffset>
            </wp:positionV>
            <wp:extent cx="1745456" cy="404812"/>
            <wp:effectExtent l="38100" t="171450" r="26670" b="167005"/>
            <wp:wrapNone/>
            <wp:docPr id="9" name="Bildobjekt 8" descr="http://pvdb.vti.se/Images/vagver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8" descr="http://pvdb.vti.se/Images/vagverket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7993">
                      <a:off x="0" y="0"/>
                      <a:ext cx="1745456" cy="4048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18DB94" wp14:editId="07AC9EB3">
            <wp:simplePos x="0" y="0"/>
            <wp:positionH relativeFrom="column">
              <wp:posOffset>4045585</wp:posOffset>
            </wp:positionH>
            <wp:positionV relativeFrom="paragraph">
              <wp:posOffset>1428115</wp:posOffset>
            </wp:positionV>
            <wp:extent cx="578644" cy="396823"/>
            <wp:effectExtent l="57150" t="76200" r="50165" b="80010"/>
            <wp:wrapNone/>
            <wp:docPr id="12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853">
                      <a:off x="0" y="0"/>
                      <a:ext cx="578644" cy="39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0450FC04" wp14:editId="31E0E7C4">
            <wp:simplePos x="0" y="0"/>
            <wp:positionH relativeFrom="column">
              <wp:posOffset>3890645</wp:posOffset>
            </wp:positionH>
            <wp:positionV relativeFrom="paragraph">
              <wp:posOffset>337820</wp:posOffset>
            </wp:positionV>
            <wp:extent cx="932429" cy="432026"/>
            <wp:effectExtent l="38100" t="57150" r="39370" b="63500"/>
            <wp:wrapNone/>
            <wp:docPr id="7" name="Bildobjekt 6" descr="\\vti_nt2\LeifV$\Eget\A Projekt\MG\Hemsida\Loggor\Företagsloggor\nyn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 descr="\\vti_nt2\LeifV$\Eget\A Projekt\MG\Hemsida\Loggor\Företagsloggor\nyn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0421">
                      <a:off x="0" y="0"/>
                      <a:ext cx="932429" cy="4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0DF2" w:rsidRPr="00630F4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2CE" w:rsidRDefault="003332CE" w:rsidP="002F3056">
      <w:pPr>
        <w:spacing w:after="0" w:line="240" w:lineRule="auto"/>
      </w:pPr>
      <w:r>
        <w:separator/>
      </w:r>
    </w:p>
  </w:endnote>
  <w:endnote w:type="continuationSeparator" w:id="0">
    <w:p w:rsidR="003332CE" w:rsidRDefault="003332CE" w:rsidP="002F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46826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97F76" w:rsidRDefault="00697F76">
            <w:pPr>
              <w:pStyle w:val="Sidfot"/>
              <w:jc w:val="center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467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467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97F76" w:rsidRDefault="00697F7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2CE" w:rsidRDefault="003332CE" w:rsidP="002F3056">
      <w:pPr>
        <w:spacing w:after="0" w:line="240" w:lineRule="auto"/>
      </w:pPr>
      <w:r>
        <w:separator/>
      </w:r>
    </w:p>
  </w:footnote>
  <w:footnote w:type="continuationSeparator" w:id="0">
    <w:p w:rsidR="003332CE" w:rsidRDefault="003332CE" w:rsidP="002F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2CE" w:rsidRDefault="003332CE" w:rsidP="002F3056">
    <w:pPr>
      <w:pStyle w:val="Sidhuvud"/>
      <w:ind w:left="-567"/>
    </w:pPr>
  </w:p>
  <w:p w:rsidR="003332CE" w:rsidRPr="003C0DF2" w:rsidRDefault="003332CE" w:rsidP="002F3056">
    <w:pPr>
      <w:pStyle w:val="Sidhuvud"/>
      <w:ind w:left="-56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A5B7E"/>
    <w:multiLevelType w:val="hybridMultilevel"/>
    <w:tmpl w:val="6B2CE8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5063F"/>
    <w:multiLevelType w:val="hybridMultilevel"/>
    <w:tmpl w:val="766A40C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B2491"/>
    <w:multiLevelType w:val="hybridMultilevel"/>
    <w:tmpl w:val="7FB01B9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447C5"/>
    <w:multiLevelType w:val="hybridMultilevel"/>
    <w:tmpl w:val="0FCA18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F3AF6"/>
    <w:multiLevelType w:val="hybridMultilevel"/>
    <w:tmpl w:val="7E1A1F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B5C1A"/>
    <w:multiLevelType w:val="hybridMultilevel"/>
    <w:tmpl w:val="48A414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3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56"/>
    <w:rsid w:val="000B101F"/>
    <w:rsid w:val="00222251"/>
    <w:rsid w:val="00264E04"/>
    <w:rsid w:val="002713AA"/>
    <w:rsid w:val="002B0BCD"/>
    <w:rsid w:val="002E16BE"/>
    <w:rsid w:val="002F3056"/>
    <w:rsid w:val="003332CE"/>
    <w:rsid w:val="003672A9"/>
    <w:rsid w:val="00380DFE"/>
    <w:rsid w:val="003C0DF2"/>
    <w:rsid w:val="004003BD"/>
    <w:rsid w:val="00436A9C"/>
    <w:rsid w:val="00542039"/>
    <w:rsid w:val="005D046E"/>
    <w:rsid w:val="00630F47"/>
    <w:rsid w:val="00655631"/>
    <w:rsid w:val="006671F4"/>
    <w:rsid w:val="00697F76"/>
    <w:rsid w:val="007003DF"/>
    <w:rsid w:val="007366D3"/>
    <w:rsid w:val="007A555C"/>
    <w:rsid w:val="00862A9E"/>
    <w:rsid w:val="00882BDF"/>
    <w:rsid w:val="008E28AA"/>
    <w:rsid w:val="00921BE2"/>
    <w:rsid w:val="009B5627"/>
    <w:rsid w:val="00A15990"/>
    <w:rsid w:val="00A853FA"/>
    <w:rsid w:val="00A92940"/>
    <w:rsid w:val="00AF2E16"/>
    <w:rsid w:val="00B176DC"/>
    <w:rsid w:val="00B71516"/>
    <w:rsid w:val="00C65C1C"/>
    <w:rsid w:val="00CA41BE"/>
    <w:rsid w:val="00CD144A"/>
    <w:rsid w:val="00D163AA"/>
    <w:rsid w:val="00DD0042"/>
    <w:rsid w:val="00E00696"/>
    <w:rsid w:val="00E20AAF"/>
    <w:rsid w:val="00E83ED7"/>
    <w:rsid w:val="00ED3CB9"/>
    <w:rsid w:val="00EE4941"/>
    <w:rsid w:val="00F1447E"/>
    <w:rsid w:val="00F73839"/>
    <w:rsid w:val="00F94673"/>
    <w:rsid w:val="00FB777A"/>
    <w:rsid w:val="00FF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EEB70F5C-0FE8-4974-A1C5-C796D52D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46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F3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F3056"/>
  </w:style>
  <w:style w:type="paragraph" w:styleId="Sidfot">
    <w:name w:val="footer"/>
    <w:basedOn w:val="Normal"/>
    <w:link w:val="SidfotChar"/>
    <w:uiPriority w:val="99"/>
    <w:unhideWhenUsed/>
    <w:rsid w:val="002F3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F3056"/>
  </w:style>
  <w:style w:type="paragraph" w:styleId="Ballongtext">
    <w:name w:val="Balloon Text"/>
    <w:basedOn w:val="Normal"/>
    <w:link w:val="BallongtextChar"/>
    <w:uiPriority w:val="99"/>
    <w:semiHidden/>
    <w:unhideWhenUsed/>
    <w:rsid w:val="002F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3056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30F4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006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19006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081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90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0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ti.se/pvdb" TargetMode="External"/><Relationship Id="rId13" Type="http://schemas.openxmlformats.org/officeDocument/2006/relationships/image" Target="media/image4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etodgruppen.n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91917-0FDF-4E16-BD4C-21984CD5D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Viman</dc:creator>
  <cp:lastModifiedBy>Leif Viman</cp:lastModifiedBy>
  <cp:revision>10</cp:revision>
  <dcterms:created xsi:type="dcterms:W3CDTF">2014-11-10T22:00:00Z</dcterms:created>
  <dcterms:modified xsi:type="dcterms:W3CDTF">2014-12-03T07:42:00Z</dcterms:modified>
</cp:coreProperties>
</file>