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00" w:rsidRDefault="00AC6600" w:rsidP="00AC66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Kallasfaltgruppen – avstämningsmöte 2017-12-05 13:00 – 15:00 [Skype]</w:t>
      </w:r>
    </w:p>
    <w:p w:rsidR="00AC6600" w:rsidRDefault="00AC6600" w:rsidP="00AC6600">
      <w:pPr>
        <w:rPr>
          <w:b/>
          <w:sz w:val="28"/>
          <w:szCs w:val="28"/>
          <w:u w:val="single"/>
        </w:rPr>
      </w:pPr>
    </w:p>
    <w:p w:rsidR="00187B91" w:rsidRDefault="00187B91" w:rsidP="00187B91">
      <w:r>
        <w:t>Datum:</w:t>
      </w:r>
      <w:r>
        <w:tab/>
        <w:t>2017-12-05</w:t>
      </w:r>
    </w:p>
    <w:p w:rsidR="00187B91" w:rsidRDefault="00187B91" w:rsidP="00187B91">
      <w:r>
        <w:t>Plats.</w:t>
      </w:r>
      <w:r>
        <w:tab/>
        <w:t>Skype</w:t>
      </w:r>
    </w:p>
    <w:p w:rsidR="00187B91" w:rsidRDefault="00187B91" w:rsidP="00187B91"/>
    <w:p w:rsidR="00187B91" w:rsidRDefault="00187B91" w:rsidP="00187B91">
      <w:pPr>
        <w:rPr>
          <w:u w:val="single"/>
        </w:rPr>
      </w:pPr>
      <w:r w:rsidRPr="00187B91">
        <w:rPr>
          <w:u w:val="single"/>
        </w:rPr>
        <w:t>Närvarande</w:t>
      </w:r>
      <w:r>
        <w:rPr>
          <w:u w:val="single"/>
        </w:rPr>
        <w:t>:</w:t>
      </w:r>
    </w:p>
    <w:p w:rsidR="00187B91" w:rsidRDefault="00187B91" w:rsidP="00187B91">
      <w:r>
        <w:t>Kenneth Lind</w:t>
      </w:r>
      <w:r>
        <w:tab/>
      </w:r>
      <w:r>
        <w:tab/>
        <w:t>Trafikverket</w:t>
      </w:r>
    </w:p>
    <w:p w:rsidR="00187B91" w:rsidRDefault="00187B91" w:rsidP="00187B91">
      <w:r>
        <w:t>Andreas Waldemarson</w:t>
      </w:r>
      <w:r>
        <w:tab/>
        <w:t>VTI</w:t>
      </w:r>
    </w:p>
    <w:p w:rsidR="00187B91" w:rsidRDefault="00187B91" w:rsidP="00187B91">
      <w:r>
        <w:t>Patrik Malmberg</w:t>
      </w:r>
      <w:r>
        <w:tab/>
        <w:t>SVEVIA</w:t>
      </w:r>
    </w:p>
    <w:p w:rsidR="00187B91" w:rsidRDefault="00187B91" w:rsidP="00187B91">
      <w:r>
        <w:t>Anders Pettersson</w:t>
      </w:r>
      <w:r>
        <w:tab/>
        <w:t>Lemminkäinen</w:t>
      </w:r>
    </w:p>
    <w:p w:rsidR="00187B91" w:rsidRDefault="00187B91" w:rsidP="00187B91">
      <w:r>
        <w:t>Tomas Svensson</w:t>
      </w:r>
      <w:r>
        <w:tab/>
        <w:t>Akzo Nobel</w:t>
      </w:r>
    </w:p>
    <w:p w:rsidR="00187B91" w:rsidRDefault="00187B91" w:rsidP="00187B91">
      <w:r>
        <w:t>Henrik Arnerdal</w:t>
      </w:r>
      <w:r>
        <w:tab/>
        <w:t>NYNAS</w:t>
      </w:r>
    </w:p>
    <w:p w:rsidR="00187B91" w:rsidRDefault="00187B91" w:rsidP="00187B91">
      <w:r>
        <w:t>Per-Ola Möller</w:t>
      </w:r>
      <w:r>
        <w:tab/>
        <w:t>NYNAS</w:t>
      </w:r>
    </w:p>
    <w:p w:rsidR="00187B91" w:rsidRDefault="00187B91" w:rsidP="00187B91">
      <w:r>
        <w:t>Patrik Höglund</w:t>
      </w:r>
      <w:r>
        <w:tab/>
        <w:t>NCC</w:t>
      </w:r>
    </w:p>
    <w:p w:rsidR="00187B91" w:rsidRDefault="00187B91" w:rsidP="00187B91"/>
    <w:p w:rsidR="00187B91" w:rsidRPr="00187B91" w:rsidRDefault="00187B91" w:rsidP="00187B91">
      <w:pPr>
        <w:rPr>
          <w:u w:val="single"/>
        </w:rPr>
      </w:pPr>
      <w:r w:rsidRPr="00187B91">
        <w:rPr>
          <w:u w:val="single"/>
        </w:rPr>
        <w:t>Förhinder:</w:t>
      </w:r>
    </w:p>
    <w:p w:rsidR="00187B91" w:rsidRDefault="00187B91" w:rsidP="00187B91">
      <w:r>
        <w:t>Lars Jansson</w:t>
      </w:r>
      <w:r>
        <w:tab/>
      </w:r>
      <w:r>
        <w:tab/>
        <w:t>PEAB</w:t>
      </w:r>
    </w:p>
    <w:p w:rsidR="00187B91" w:rsidRDefault="00187B91" w:rsidP="00187B91">
      <w:r>
        <w:t>Kenneth Olsson</w:t>
      </w:r>
      <w:r>
        <w:tab/>
        <w:t>SKANSKA</w:t>
      </w:r>
    </w:p>
    <w:p w:rsidR="00187B91" w:rsidRDefault="00187B91" w:rsidP="00187B91">
      <w:r>
        <w:t>Safwat Said</w:t>
      </w:r>
      <w:r>
        <w:tab/>
      </w:r>
      <w:r>
        <w:tab/>
        <w:t>VTI</w:t>
      </w:r>
    </w:p>
    <w:p w:rsidR="000C45AF" w:rsidRDefault="000C45AF" w:rsidP="00187B91">
      <w:r>
        <w:t>Roger Lundberg</w:t>
      </w:r>
      <w:r>
        <w:tab/>
        <w:t>NCC</w:t>
      </w:r>
      <w:bookmarkStart w:id="0" w:name="_GoBack"/>
      <w:bookmarkEnd w:id="0"/>
    </w:p>
    <w:p w:rsidR="00187B91" w:rsidRDefault="00187B91" w:rsidP="00AC6600">
      <w:pPr>
        <w:rPr>
          <w:b/>
          <w:sz w:val="28"/>
          <w:szCs w:val="28"/>
          <w:u w:val="single"/>
        </w:rPr>
      </w:pPr>
    </w:p>
    <w:p w:rsidR="00AC6600" w:rsidRDefault="00AC6600" w:rsidP="00AC6600">
      <w:pPr>
        <w:rPr>
          <w:b/>
          <w:sz w:val="28"/>
          <w:szCs w:val="28"/>
          <w:u w:val="single"/>
        </w:rPr>
      </w:pPr>
    </w:p>
    <w:p w:rsidR="00AC6600" w:rsidRPr="006217D3" w:rsidRDefault="00AC6600" w:rsidP="00AC6600">
      <w:pPr>
        <w:pStyle w:val="Liststycke"/>
        <w:numPr>
          <w:ilvl w:val="0"/>
          <w:numId w:val="1"/>
        </w:numPr>
        <w:rPr>
          <w:b/>
        </w:rPr>
      </w:pPr>
      <w:r w:rsidRPr="006217D3">
        <w:rPr>
          <w:b/>
        </w:rPr>
        <w:t>Inledning [KL]</w:t>
      </w:r>
      <w:r w:rsidRPr="006217D3">
        <w:rPr>
          <w:b/>
        </w:rPr>
        <w:tab/>
      </w:r>
    </w:p>
    <w:p w:rsidR="003D4D36" w:rsidRPr="006217D3" w:rsidRDefault="00AC6600" w:rsidP="00AC6600">
      <w:pPr>
        <w:pStyle w:val="Liststycke"/>
        <w:numPr>
          <w:ilvl w:val="0"/>
          <w:numId w:val="1"/>
        </w:numPr>
        <w:rPr>
          <w:b/>
        </w:rPr>
      </w:pPr>
      <w:r w:rsidRPr="006217D3">
        <w:rPr>
          <w:b/>
        </w:rPr>
        <w:t xml:space="preserve">Avstämning och redovisning av kompletterande analyser </w:t>
      </w:r>
      <w:proofErr w:type="spellStart"/>
      <w:r w:rsidRPr="006217D3">
        <w:rPr>
          <w:b/>
        </w:rPr>
        <w:t>Rv</w:t>
      </w:r>
      <w:proofErr w:type="spellEnd"/>
      <w:r w:rsidRPr="006217D3">
        <w:rPr>
          <w:b/>
        </w:rPr>
        <w:t>. 95 Boliden enligt beslut 2017-10-03 [AW]</w:t>
      </w:r>
    </w:p>
    <w:p w:rsidR="00187B91" w:rsidRDefault="003D4D36" w:rsidP="003D4D36">
      <w:r>
        <w:tab/>
      </w:r>
      <w:r w:rsidR="00187B91">
        <w:t xml:space="preserve">Kompletterande analyser av bindemedelshalt/ kornkurva på sträcka 2 </w:t>
      </w:r>
      <w:proofErr w:type="spellStart"/>
      <w:r w:rsidR="00187B91">
        <w:t>p.g.a</w:t>
      </w:r>
      <w:proofErr w:type="spellEnd"/>
      <w:r w:rsidR="00187B91">
        <w:t xml:space="preserve"> avvikande </w:t>
      </w:r>
      <w:r w:rsidR="00187B91">
        <w:tab/>
        <w:t xml:space="preserve">resultat på utmattningsmotstånd. </w:t>
      </w:r>
    </w:p>
    <w:p w:rsidR="003D4D36" w:rsidRDefault="00187B91" w:rsidP="003D4D36">
      <w:r>
        <w:tab/>
      </w:r>
      <w:r w:rsidR="003D4D36">
        <w:t>Resultaten bekräftar misstanke</w:t>
      </w:r>
      <w:r>
        <w:t>n</w:t>
      </w:r>
      <w:r w:rsidR="003D4D36">
        <w:t xml:space="preserve"> om låg bindemedelshalt.</w:t>
      </w:r>
      <w:r w:rsidR="00880FD4">
        <w:t xml:space="preserve"> Se bifogad bild. </w:t>
      </w:r>
    </w:p>
    <w:p w:rsidR="00880FD4" w:rsidRDefault="00880FD4" w:rsidP="003D4D36"/>
    <w:p w:rsidR="00880FD4" w:rsidRDefault="009524E5" w:rsidP="00880FD4">
      <w:pPr>
        <w:jc w:val="center"/>
      </w:pPr>
      <w: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Exch.Document.DC" ShapeID="_x0000_i1025" DrawAspect="Icon" ObjectID="_1574048734" r:id="rId8"/>
        </w:object>
      </w:r>
    </w:p>
    <w:p w:rsidR="00880FD4" w:rsidRDefault="00880FD4" w:rsidP="00880FD4">
      <w:pPr>
        <w:jc w:val="center"/>
      </w:pPr>
    </w:p>
    <w:p w:rsidR="001A337E" w:rsidRPr="001A337E" w:rsidRDefault="003D4D36" w:rsidP="003D4D36">
      <w:pPr>
        <w:rPr>
          <w:u w:val="single"/>
        </w:rPr>
      </w:pPr>
      <w:r>
        <w:tab/>
      </w:r>
      <w:r w:rsidR="001A337E" w:rsidRPr="001A337E">
        <w:rPr>
          <w:u w:val="single"/>
        </w:rPr>
        <w:t>Åtgärd:</w:t>
      </w:r>
    </w:p>
    <w:p w:rsidR="003D4D36" w:rsidRDefault="001A337E" w:rsidP="003D4D36">
      <w:r>
        <w:tab/>
      </w:r>
      <w:r w:rsidR="003D4D36">
        <w:t xml:space="preserve">Nya prover är tagna på </w:t>
      </w:r>
      <w:r>
        <w:t>sektion</w:t>
      </w:r>
      <w:r w:rsidR="003D4D36">
        <w:t xml:space="preserve"> där det ska vara </w:t>
      </w:r>
      <w:r>
        <w:t>korrekt</w:t>
      </w:r>
      <w:r w:rsidR="003D4D36">
        <w:t xml:space="preserve"> bindemedelshalt</w:t>
      </w:r>
      <w:r w:rsidR="00187B91">
        <w:t xml:space="preserve"> inom aktuell </w:t>
      </w:r>
      <w:r>
        <w:tab/>
      </w:r>
      <w:r w:rsidR="00187B91">
        <w:t>sträcka</w:t>
      </w:r>
      <w:r w:rsidR="003D4D36">
        <w:t>.</w:t>
      </w:r>
    </w:p>
    <w:p w:rsidR="003D4D36" w:rsidRDefault="003D4D36" w:rsidP="003D4D36">
      <w:r>
        <w:tab/>
        <w:t>VTI utför analys av styvhetsmodul + utmattning + bindemedelshalt/kornkurva.</w:t>
      </w:r>
    </w:p>
    <w:p w:rsidR="003D4D36" w:rsidRDefault="003D4D36" w:rsidP="003D4D36">
      <w:r>
        <w:tab/>
        <w:t xml:space="preserve">Analyser beräknas vara klara jan/feb 2018. </w:t>
      </w:r>
    </w:p>
    <w:p w:rsidR="00AC6600" w:rsidRDefault="00AC6600" w:rsidP="003D4D36">
      <w:r>
        <w:tab/>
      </w:r>
      <w:r>
        <w:tab/>
      </w:r>
      <w:r>
        <w:tab/>
      </w:r>
    </w:p>
    <w:p w:rsidR="00AC6600" w:rsidRPr="006217D3" w:rsidRDefault="00AC6600" w:rsidP="00AC6600">
      <w:pPr>
        <w:pStyle w:val="Liststycke"/>
        <w:numPr>
          <w:ilvl w:val="0"/>
          <w:numId w:val="1"/>
        </w:numPr>
        <w:rPr>
          <w:b/>
        </w:rPr>
      </w:pPr>
      <w:r w:rsidRPr="006217D3">
        <w:rPr>
          <w:b/>
        </w:rPr>
        <w:t>Reserapport Frankrike – planering och upplägg [Alla]</w:t>
      </w:r>
    </w:p>
    <w:p w:rsidR="001A337E" w:rsidRDefault="0047628E" w:rsidP="0047628E">
      <w:r>
        <w:tab/>
      </w:r>
      <w:r w:rsidR="001A337E">
        <w:t>KL kallar till separat Skype-möte för beredning av reserapport [2018-01-12 08:00-</w:t>
      </w:r>
      <w:r w:rsidR="001A337E">
        <w:tab/>
        <w:t xml:space="preserve">11:00]. </w:t>
      </w:r>
    </w:p>
    <w:p w:rsidR="002F29BA" w:rsidRDefault="001A337E" w:rsidP="0047628E">
      <w:r>
        <w:tab/>
      </w:r>
      <w:r w:rsidR="00187B91">
        <w:t xml:space="preserve">Deltagarna vid studieresan </w:t>
      </w:r>
      <w:r w:rsidR="00701553">
        <w:t xml:space="preserve">i Frankrike </w:t>
      </w:r>
      <w:r w:rsidR="00187B91">
        <w:t>ombeds k</w:t>
      </w:r>
      <w:r w:rsidR="0047628E">
        <w:t>omplettera med text</w:t>
      </w:r>
      <w:r w:rsidR="00187B91">
        <w:t>material till</w:t>
      </w:r>
      <w:r w:rsidR="0047628E">
        <w:t xml:space="preserve"> </w:t>
      </w:r>
      <w:r w:rsidR="00701553">
        <w:tab/>
      </w:r>
      <w:r w:rsidR="002F29BA">
        <w:t>reserapport snarast</w:t>
      </w:r>
      <w:r w:rsidR="00187B91">
        <w:t xml:space="preserve"> möjligt, dock senast </w:t>
      </w:r>
      <w:r w:rsidR="002F29BA">
        <w:t>2017-12-15</w:t>
      </w:r>
      <w:r w:rsidR="00841744">
        <w:t>.</w:t>
      </w:r>
      <w:r>
        <w:t xml:space="preserve"> Se separat Skype-kallelse.</w:t>
      </w:r>
    </w:p>
    <w:p w:rsidR="002F29BA" w:rsidRDefault="002F29BA" w:rsidP="0047628E">
      <w:r>
        <w:tab/>
        <w:t xml:space="preserve">KL: </w:t>
      </w:r>
      <w:r w:rsidR="001A337E">
        <w:t xml:space="preserve">Ser över material </w:t>
      </w:r>
      <w:r>
        <w:t>och presentationer från Colas</w:t>
      </w:r>
      <w:r w:rsidR="001A337E">
        <w:t xml:space="preserve"> och vidarebefordrar till berörda. </w:t>
      </w:r>
    </w:p>
    <w:p w:rsidR="00701553" w:rsidRDefault="002F29BA" w:rsidP="0047628E">
      <w:r>
        <w:tab/>
      </w:r>
      <w:r w:rsidR="00187B91">
        <w:t>Relevanta b</w:t>
      </w:r>
      <w:r w:rsidR="00841744">
        <w:t xml:space="preserve">ilder </w:t>
      </w:r>
      <w:r w:rsidR="00187B91">
        <w:t xml:space="preserve">skickas direkt </w:t>
      </w:r>
      <w:r w:rsidR="00841744">
        <w:t>till Andreas</w:t>
      </w:r>
      <w:r w:rsidR="00187B91">
        <w:t xml:space="preserve"> med uppgift om var de är tagna, samt med </w:t>
      </w:r>
      <w:r w:rsidR="00701553">
        <w:tab/>
      </w:r>
      <w:r w:rsidR="00187B91">
        <w:t>kompletterande text vid behov</w:t>
      </w:r>
      <w:r w:rsidR="00841744">
        <w:t>.</w:t>
      </w:r>
    </w:p>
    <w:p w:rsidR="00701553" w:rsidRDefault="00701553" w:rsidP="0047628E"/>
    <w:p w:rsidR="00701553" w:rsidRDefault="00701553" w:rsidP="0047628E"/>
    <w:p w:rsidR="00701553" w:rsidRDefault="00701553" w:rsidP="0047628E"/>
    <w:p w:rsidR="0047628E" w:rsidRDefault="002F29BA" w:rsidP="0047628E">
      <w:r>
        <w:tab/>
      </w:r>
      <w:r w:rsidR="0047628E">
        <w:tab/>
      </w:r>
    </w:p>
    <w:p w:rsidR="007516DE" w:rsidRDefault="007516DE" w:rsidP="007516DE"/>
    <w:p w:rsidR="00AC6600" w:rsidRPr="006217D3" w:rsidRDefault="00AC6600" w:rsidP="00AC6600">
      <w:pPr>
        <w:pStyle w:val="Liststycke"/>
        <w:numPr>
          <w:ilvl w:val="0"/>
          <w:numId w:val="1"/>
        </w:numPr>
        <w:rPr>
          <w:b/>
        </w:rPr>
      </w:pPr>
      <w:r w:rsidRPr="006217D3">
        <w:rPr>
          <w:b/>
        </w:rPr>
        <w:t>Kort rapportering CEN/TC 227 – WG1 kommande röstningar [KL]</w:t>
      </w:r>
    </w:p>
    <w:p w:rsidR="001A337E" w:rsidRDefault="008615B0" w:rsidP="001A337E">
      <w:pPr>
        <w:rPr>
          <w:u w:val="single"/>
        </w:rPr>
      </w:pPr>
      <w:r>
        <w:tab/>
      </w:r>
      <w:r w:rsidRPr="001A337E">
        <w:rPr>
          <w:u w:val="single"/>
        </w:rPr>
        <w:t>CEN-</w:t>
      </w:r>
      <w:proofErr w:type="spellStart"/>
      <w:r w:rsidRPr="001A337E">
        <w:rPr>
          <w:u w:val="single"/>
        </w:rPr>
        <w:t>Enquiry</w:t>
      </w:r>
      <w:proofErr w:type="spellEnd"/>
      <w:r w:rsidRPr="001A337E">
        <w:rPr>
          <w:u w:val="single"/>
        </w:rPr>
        <w:t>. Beräknad start 2018-01-11 – slut 2018-04-05</w:t>
      </w:r>
    </w:p>
    <w:p w:rsidR="008615B0" w:rsidRPr="001A337E" w:rsidRDefault="008615B0" w:rsidP="001A337E">
      <w:pPr>
        <w:rPr>
          <w:u w:val="single"/>
        </w:rPr>
      </w:pPr>
      <w:r w:rsidRPr="001A337E">
        <w:rPr>
          <w:u w:val="single"/>
        </w:rPr>
        <w:t xml:space="preserve"> </w:t>
      </w:r>
    </w:p>
    <w:p w:rsidR="008615B0" w:rsidRPr="000C45AF" w:rsidRDefault="008615B0" w:rsidP="001A337E">
      <w:pPr>
        <w:rPr>
          <w:lang w:val="en-US"/>
        </w:rPr>
      </w:pPr>
      <w:r>
        <w:tab/>
      </w:r>
      <w:r w:rsidRPr="000C45AF">
        <w:rPr>
          <w:lang w:val="en-US"/>
        </w:rPr>
        <w:t xml:space="preserve">- </w:t>
      </w:r>
      <w:proofErr w:type="spellStart"/>
      <w:r w:rsidRPr="000C45AF">
        <w:rPr>
          <w:lang w:val="en-US"/>
        </w:rPr>
        <w:t>prEN</w:t>
      </w:r>
      <w:proofErr w:type="spellEnd"/>
      <w:r w:rsidRPr="000C45AF">
        <w:rPr>
          <w:lang w:val="en-US"/>
        </w:rPr>
        <w:t xml:space="preserve"> 13108-31 ACBE [</w:t>
      </w:r>
      <w:proofErr w:type="spellStart"/>
      <w:r w:rsidRPr="000C45AF">
        <w:rPr>
          <w:lang w:val="en-US"/>
        </w:rPr>
        <w:t>Produktstandard</w:t>
      </w:r>
      <w:proofErr w:type="spellEnd"/>
      <w:r w:rsidRPr="000C45AF">
        <w:rPr>
          <w:lang w:val="en-US"/>
        </w:rPr>
        <w:t>]</w:t>
      </w:r>
    </w:p>
    <w:p w:rsidR="008615B0" w:rsidRPr="000C45AF" w:rsidRDefault="008615B0" w:rsidP="001A337E">
      <w:pPr>
        <w:rPr>
          <w:lang w:val="en-US"/>
        </w:rPr>
      </w:pPr>
      <w:r w:rsidRPr="000C45AF">
        <w:rPr>
          <w:lang w:val="en-US"/>
        </w:rPr>
        <w:tab/>
        <w:t xml:space="preserve">- </w:t>
      </w:r>
      <w:proofErr w:type="spellStart"/>
      <w:r w:rsidRPr="000C45AF">
        <w:rPr>
          <w:lang w:val="en-US"/>
        </w:rPr>
        <w:t>prEN</w:t>
      </w:r>
      <w:proofErr w:type="spellEnd"/>
      <w:r w:rsidRPr="000C45AF">
        <w:rPr>
          <w:lang w:val="en-US"/>
        </w:rPr>
        <w:t xml:space="preserve"> 12697-</w:t>
      </w:r>
      <w:proofErr w:type="gramStart"/>
      <w:r w:rsidRPr="000C45AF">
        <w:rPr>
          <w:lang w:val="en-US"/>
        </w:rPr>
        <w:t xml:space="preserve">53 </w:t>
      </w:r>
      <w:r w:rsidR="00617B22" w:rsidRPr="000C45AF">
        <w:rPr>
          <w:lang w:val="en-US"/>
        </w:rPr>
        <w:t>”Workability</w:t>
      </w:r>
      <w:proofErr w:type="gramEnd"/>
      <w:r w:rsidR="00617B22" w:rsidRPr="000C45AF">
        <w:rPr>
          <w:lang w:val="en-US"/>
        </w:rPr>
        <w:t>”</w:t>
      </w:r>
    </w:p>
    <w:p w:rsidR="008615B0" w:rsidRPr="001A337E" w:rsidRDefault="008615B0" w:rsidP="001A337E">
      <w:r w:rsidRPr="000C45AF">
        <w:rPr>
          <w:lang w:val="en-US"/>
        </w:rPr>
        <w:tab/>
      </w:r>
      <w:r w:rsidRPr="001A337E">
        <w:t xml:space="preserve">- </w:t>
      </w:r>
      <w:proofErr w:type="spellStart"/>
      <w:r w:rsidRPr="001A337E">
        <w:t>prEN</w:t>
      </w:r>
      <w:proofErr w:type="spellEnd"/>
      <w:r w:rsidRPr="001A337E">
        <w:t xml:space="preserve"> </w:t>
      </w:r>
      <w:proofErr w:type="gramStart"/>
      <w:r w:rsidRPr="001A337E">
        <w:t>12697-54</w:t>
      </w:r>
      <w:proofErr w:type="gramEnd"/>
      <w:r w:rsidRPr="001A337E">
        <w:t xml:space="preserve"> </w:t>
      </w:r>
      <w:r w:rsidR="00617B22" w:rsidRPr="001A337E">
        <w:t>Härdning av provkroppar</w:t>
      </w:r>
    </w:p>
    <w:p w:rsidR="008615B0" w:rsidRPr="001A337E" w:rsidRDefault="008615B0" w:rsidP="001A337E">
      <w:r w:rsidRPr="001A337E">
        <w:tab/>
        <w:t xml:space="preserve">- </w:t>
      </w:r>
      <w:proofErr w:type="spellStart"/>
      <w:r w:rsidRPr="001A337E">
        <w:t>prEN</w:t>
      </w:r>
      <w:proofErr w:type="spellEnd"/>
      <w:r w:rsidRPr="001A337E">
        <w:t xml:space="preserve"> </w:t>
      </w:r>
      <w:proofErr w:type="gramStart"/>
      <w:r w:rsidRPr="001A337E">
        <w:t>12697-55</w:t>
      </w:r>
      <w:proofErr w:type="gramEnd"/>
      <w:r w:rsidR="00617B22" w:rsidRPr="001A337E">
        <w:t xml:space="preserve"> Visuell bedömning</w:t>
      </w:r>
    </w:p>
    <w:p w:rsidR="00617B22" w:rsidRPr="001A337E" w:rsidRDefault="008615B0" w:rsidP="001A337E">
      <w:r w:rsidRPr="001A337E">
        <w:tab/>
        <w:t xml:space="preserve">- </w:t>
      </w:r>
      <w:proofErr w:type="spellStart"/>
      <w:r w:rsidRPr="001A337E">
        <w:t>prEN</w:t>
      </w:r>
      <w:proofErr w:type="spellEnd"/>
      <w:r w:rsidRPr="001A337E">
        <w:t xml:space="preserve"> </w:t>
      </w:r>
      <w:proofErr w:type="gramStart"/>
      <w:r w:rsidRPr="001A337E">
        <w:t>12697-56</w:t>
      </w:r>
      <w:proofErr w:type="gramEnd"/>
      <w:r w:rsidR="00617B22" w:rsidRPr="001A337E">
        <w:t xml:space="preserve"> Statisk packning</w:t>
      </w:r>
    </w:p>
    <w:p w:rsidR="00617B22" w:rsidRPr="001A337E" w:rsidRDefault="00617B22" w:rsidP="001A337E"/>
    <w:p w:rsidR="00701553" w:rsidRPr="001A337E" w:rsidRDefault="00617B22" w:rsidP="001A337E">
      <w:r w:rsidRPr="001A337E">
        <w:tab/>
      </w:r>
      <w:r w:rsidR="00701553" w:rsidRPr="001A337E">
        <w:t xml:space="preserve">Remisshanteringen sker inom </w:t>
      </w:r>
      <w:r w:rsidRPr="001A337E">
        <w:t>SIS/TK202 – AG1</w:t>
      </w:r>
      <w:r w:rsidR="00701553" w:rsidRPr="001A337E">
        <w:t>. Medlemsföretagets representant i SIS/TK</w:t>
      </w:r>
      <w:r w:rsidR="001A337E">
        <w:t xml:space="preserve"> </w:t>
      </w:r>
      <w:r w:rsidR="001A337E">
        <w:tab/>
        <w:t>202</w:t>
      </w:r>
      <w:r w:rsidR="00701553" w:rsidRPr="001A337E">
        <w:t xml:space="preserve"> tillser att remiss</w:t>
      </w:r>
      <w:r w:rsidR="001A337E">
        <w:t>erna</w:t>
      </w:r>
      <w:r w:rsidR="00701553" w:rsidRPr="001A337E">
        <w:t xml:space="preserve"> sprids till berörda (sakkunniga) inom sitt företag.</w:t>
      </w:r>
    </w:p>
    <w:p w:rsidR="00701553" w:rsidRPr="001A337E" w:rsidRDefault="00701553" w:rsidP="001A337E"/>
    <w:p w:rsidR="00701553" w:rsidRPr="001A337E" w:rsidRDefault="00701553" w:rsidP="001A337E">
      <w:r w:rsidRPr="001A337E">
        <w:tab/>
        <w:t xml:space="preserve">KL (ordförande AG1) avser kalla AG1-medlemmarna till särskilt startmöte i samband med </w:t>
      </w:r>
      <w:r w:rsidR="001A337E">
        <w:tab/>
        <w:t xml:space="preserve">start av </w:t>
      </w:r>
      <w:r w:rsidRPr="001A337E">
        <w:t>ovanstående</w:t>
      </w:r>
      <w:r w:rsidR="001A337E">
        <w:t xml:space="preserve"> </w:t>
      </w:r>
      <w:r w:rsidRPr="001A337E">
        <w:t>remisser.</w:t>
      </w:r>
    </w:p>
    <w:p w:rsidR="00AC6600" w:rsidRDefault="008615B0" w:rsidP="001A337E">
      <w:r>
        <w:tab/>
      </w:r>
    </w:p>
    <w:p w:rsidR="007516DE" w:rsidRPr="006217D3" w:rsidRDefault="00AC6600" w:rsidP="00AC6600">
      <w:pPr>
        <w:pStyle w:val="Liststycke"/>
        <w:numPr>
          <w:ilvl w:val="0"/>
          <w:numId w:val="1"/>
        </w:numPr>
        <w:rPr>
          <w:b/>
        </w:rPr>
      </w:pPr>
      <w:r w:rsidRPr="006217D3">
        <w:rPr>
          <w:b/>
        </w:rPr>
        <w:t xml:space="preserve">Alternativ </w:t>
      </w:r>
      <w:proofErr w:type="spellStart"/>
      <w:r w:rsidRPr="006217D3">
        <w:rPr>
          <w:b/>
        </w:rPr>
        <w:t>labmetod</w:t>
      </w:r>
      <w:proofErr w:type="spellEnd"/>
      <w:r w:rsidRPr="006217D3">
        <w:rPr>
          <w:b/>
        </w:rPr>
        <w:t xml:space="preserve"> för ”bearbetbarhet” (SS-EN </w:t>
      </w:r>
      <w:proofErr w:type="gramStart"/>
      <w:r w:rsidRPr="006217D3">
        <w:rPr>
          <w:b/>
        </w:rPr>
        <w:t>12697-15</w:t>
      </w:r>
      <w:proofErr w:type="gramEnd"/>
      <w:r w:rsidRPr="006217D3">
        <w:rPr>
          <w:b/>
        </w:rPr>
        <w:t>) [HA &amp; PH)</w:t>
      </w:r>
    </w:p>
    <w:p w:rsidR="007516DE" w:rsidRDefault="007516DE" w:rsidP="007516DE">
      <w:r>
        <w:tab/>
        <w:t>Syfte: Enklare metod</w:t>
      </w:r>
      <w:r w:rsidR="00701553">
        <w:t xml:space="preserve"> som kan användas initialt för snabb bedömning </w:t>
      </w:r>
      <w:r>
        <w:t xml:space="preserve"> </w:t>
      </w:r>
    </w:p>
    <w:p w:rsidR="007516DE" w:rsidRDefault="007516DE" w:rsidP="007516DE">
      <w:r>
        <w:tab/>
        <w:t>Användningsområde: Mix Design</w:t>
      </w:r>
    </w:p>
    <w:p w:rsidR="007516DE" w:rsidRDefault="007516DE" w:rsidP="007516DE">
      <w:r>
        <w:tab/>
        <w:t>Mål: Framtagande av förslag metodhandledning</w:t>
      </w:r>
      <w:r w:rsidR="00AC6600">
        <w:t xml:space="preserve"> </w:t>
      </w:r>
      <w:r>
        <w:t>– Utkast till nästa möte</w:t>
      </w:r>
    </w:p>
    <w:p w:rsidR="00AC6600" w:rsidRDefault="007516DE" w:rsidP="007516DE">
      <w:pPr>
        <w:tabs>
          <w:tab w:val="left" w:pos="709"/>
        </w:tabs>
      </w:pPr>
      <w:r>
        <w:tab/>
      </w:r>
      <w:r w:rsidR="00AC6600">
        <w:t xml:space="preserve"> </w:t>
      </w:r>
      <w:r>
        <w:tab/>
      </w:r>
      <w:r w:rsidR="00701553">
        <w:t xml:space="preserve">Fundera på: </w:t>
      </w:r>
      <w:r>
        <w:t>Utreda korrelation med prEN12697-53</w:t>
      </w:r>
    </w:p>
    <w:p w:rsidR="007516DE" w:rsidRDefault="007516DE" w:rsidP="007516DE">
      <w:pPr>
        <w:tabs>
          <w:tab w:val="left" w:pos="709"/>
        </w:tabs>
      </w:pPr>
      <w:r>
        <w:tab/>
      </w:r>
      <w:r>
        <w:tab/>
      </w:r>
    </w:p>
    <w:p w:rsidR="00AC6600" w:rsidRPr="00880FD4" w:rsidRDefault="00AC6600" w:rsidP="00AC6600">
      <w:pPr>
        <w:pStyle w:val="Liststycke"/>
        <w:numPr>
          <w:ilvl w:val="0"/>
          <w:numId w:val="1"/>
        </w:numPr>
        <w:rPr>
          <w:b/>
        </w:rPr>
      </w:pPr>
      <w:r w:rsidRPr="00880FD4">
        <w:rPr>
          <w:b/>
        </w:rPr>
        <w:t>Övriga frågor</w:t>
      </w:r>
      <w:r w:rsidR="00880FD4" w:rsidRPr="00880FD4">
        <w:rPr>
          <w:b/>
        </w:rPr>
        <w:t xml:space="preserve"> </w:t>
      </w:r>
    </w:p>
    <w:p w:rsidR="00701553" w:rsidRDefault="00841744" w:rsidP="00841744">
      <w:r>
        <w:tab/>
        <w:t>Specifikation ”AG</w:t>
      </w:r>
      <w:r w:rsidR="00701553">
        <w:t>BE</w:t>
      </w:r>
      <w:r>
        <w:t>”</w:t>
      </w:r>
      <w:r w:rsidR="00701553">
        <w:t xml:space="preserve">. Färdigställande pågår. </w:t>
      </w:r>
    </w:p>
    <w:p w:rsidR="00841744" w:rsidRPr="00841744" w:rsidRDefault="00701553" w:rsidP="00841744">
      <w:r>
        <w:tab/>
      </w:r>
      <w:r w:rsidR="00841744">
        <w:t xml:space="preserve">Målsättning att upphandla bärlager </w:t>
      </w:r>
      <w:r>
        <w:t xml:space="preserve">(AGBE) </w:t>
      </w:r>
      <w:r w:rsidR="00841744">
        <w:t xml:space="preserve">i lämpligt projekt under 2018. </w:t>
      </w:r>
    </w:p>
    <w:p w:rsidR="00841744" w:rsidRDefault="00841744" w:rsidP="00841744"/>
    <w:p w:rsidR="00880FD4" w:rsidRPr="00880FD4" w:rsidRDefault="00AC6600" w:rsidP="00AC6600">
      <w:pPr>
        <w:pStyle w:val="Liststycke"/>
        <w:numPr>
          <w:ilvl w:val="0"/>
          <w:numId w:val="1"/>
        </w:numPr>
        <w:rPr>
          <w:b/>
        </w:rPr>
      </w:pPr>
      <w:r w:rsidRPr="00880FD4">
        <w:rPr>
          <w:b/>
        </w:rPr>
        <w:t xml:space="preserve">Nästa möte: </w:t>
      </w:r>
    </w:p>
    <w:p w:rsidR="001A337E" w:rsidRDefault="001A337E" w:rsidP="00880FD4">
      <w:pPr>
        <w:pStyle w:val="Liststycke"/>
        <w:ind w:firstLine="584"/>
      </w:pPr>
      <w:r>
        <w:t xml:space="preserve">Datum: </w:t>
      </w:r>
      <w:r w:rsidR="00AC6600">
        <w:t xml:space="preserve">2018-05-15, </w:t>
      </w:r>
      <w:r>
        <w:t>(</w:t>
      </w:r>
      <w:r w:rsidR="00AC6600">
        <w:t>enligt beslut 2017-10-03</w:t>
      </w:r>
      <w:r>
        <w:t>)</w:t>
      </w:r>
    </w:p>
    <w:p w:rsidR="001A337E" w:rsidRDefault="001A337E" w:rsidP="00880FD4">
      <w:pPr>
        <w:pStyle w:val="Liststycke"/>
        <w:ind w:firstLine="584"/>
      </w:pPr>
      <w:r>
        <w:t>Tid: 09:30 – 15:30</w:t>
      </w:r>
      <w:r w:rsidR="00841744">
        <w:t xml:space="preserve"> </w:t>
      </w:r>
    </w:p>
    <w:p w:rsidR="00880FD4" w:rsidRDefault="001A337E" w:rsidP="00880FD4">
      <w:pPr>
        <w:pStyle w:val="Liststycke"/>
        <w:ind w:firstLine="584"/>
      </w:pPr>
      <w:r>
        <w:t>Plats: NYNAS (Johanneshov) Peo Möller ordnar möteslokal.</w:t>
      </w:r>
    </w:p>
    <w:p w:rsidR="001A337E" w:rsidRDefault="001A337E" w:rsidP="00880FD4">
      <w:pPr>
        <w:pStyle w:val="Liststycke"/>
        <w:ind w:firstLine="584"/>
      </w:pPr>
    </w:p>
    <w:p w:rsidR="001A337E" w:rsidRDefault="001A337E" w:rsidP="00880FD4">
      <w:pPr>
        <w:pStyle w:val="Liststycke"/>
        <w:ind w:firstLine="584"/>
      </w:pPr>
      <w:r>
        <w:t xml:space="preserve">AW skickar snarast ut möteskallelse i Outlook. </w:t>
      </w:r>
    </w:p>
    <w:p w:rsidR="00880FD4" w:rsidRDefault="00880FD4" w:rsidP="00880FD4">
      <w:pPr>
        <w:pStyle w:val="Liststycke"/>
        <w:ind w:firstLine="584"/>
      </w:pPr>
    </w:p>
    <w:p w:rsidR="00880FD4" w:rsidRDefault="00880FD4" w:rsidP="00880FD4">
      <w:pPr>
        <w:pStyle w:val="Liststycke"/>
        <w:ind w:firstLine="584"/>
      </w:pPr>
    </w:p>
    <w:p w:rsidR="00880FD4" w:rsidRDefault="00880FD4" w:rsidP="00880FD4">
      <w:pPr>
        <w:pStyle w:val="Liststycke"/>
        <w:ind w:firstLine="584"/>
      </w:pPr>
    </w:p>
    <w:p w:rsidR="00880FD4" w:rsidRDefault="00880FD4" w:rsidP="00880FD4">
      <w:pPr>
        <w:pStyle w:val="Liststycke"/>
        <w:ind w:firstLine="584"/>
      </w:pPr>
      <w:r>
        <w:t>Vid pennan</w:t>
      </w:r>
      <w:r>
        <w:tab/>
      </w:r>
      <w:r>
        <w:tab/>
      </w:r>
      <w:r>
        <w:tab/>
        <w:t xml:space="preserve">Justerad av </w:t>
      </w:r>
    </w:p>
    <w:p w:rsidR="00880FD4" w:rsidRDefault="00880FD4" w:rsidP="00880FD4">
      <w:pPr>
        <w:pStyle w:val="Liststycke"/>
        <w:ind w:firstLine="584"/>
      </w:pPr>
    </w:p>
    <w:p w:rsidR="00AC6600" w:rsidRDefault="00880FD4" w:rsidP="00880FD4">
      <w:pPr>
        <w:pStyle w:val="Liststycke"/>
        <w:ind w:firstLine="584"/>
      </w:pPr>
      <w:r>
        <w:t>Andreas Waldemarson</w:t>
      </w:r>
      <w:r>
        <w:tab/>
      </w:r>
      <w:r>
        <w:tab/>
        <w:t>Kenneth Lind</w:t>
      </w:r>
      <w:r w:rsidR="00AC6600">
        <w:t xml:space="preserve">   </w:t>
      </w:r>
    </w:p>
    <w:p w:rsidR="00735D09" w:rsidRDefault="00735D09"/>
    <w:sectPr w:rsidR="00735D09" w:rsidSect="008615B0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B6" w:rsidRDefault="00B871B6" w:rsidP="006217D3">
      <w:r>
        <w:separator/>
      </w:r>
    </w:p>
  </w:endnote>
  <w:endnote w:type="continuationSeparator" w:id="0">
    <w:p w:rsidR="00B871B6" w:rsidRDefault="00B871B6" w:rsidP="0062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B6" w:rsidRDefault="00B871B6" w:rsidP="006217D3">
      <w:r>
        <w:separator/>
      </w:r>
    </w:p>
  </w:footnote>
  <w:footnote w:type="continuationSeparator" w:id="0">
    <w:p w:rsidR="00B871B6" w:rsidRDefault="00B871B6" w:rsidP="0062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D3" w:rsidRDefault="006217D3" w:rsidP="006217D3">
    <w:pPr>
      <w:pStyle w:val="Sidhuvud"/>
      <w:rPr>
        <w:rFonts w:asciiTheme="minorHAnsi" w:hAnsiTheme="minorHAnsi"/>
      </w:rPr>
    </w:pPr>
    <w:r>
      <w:t>Energisnåla asfaltbeläggningar</w:t>
    </w:r>
    <w:r>
      <w:ptab w:relativeTo="margin" w:alignment="center" w:leader="none"/>
    </w:r>
    <w:r>
      <w:t xml:space="preserve"> </w:t>
    </w:r>
    <w:r>
      <w:tab/>
      <w:t>Minnesanteckningar</w:t>
    </w:r>
    <w:r>
      <w:tab/>
    </w:r>
  </w:p>
  <w:p w:rsidR="006217D3" w:rsidRDefault="006217D3" w:rsidP="006217D3">
    <w:pPr>
      <w:pStyle w:val="Sidhuvud"/>
    </w:pPr>
    <w:r>
      <w:t>Kalltillverkad asfalt</w:t>
    </w:r>
    <w:r>
      <w:tab/>
    </w:r>
    <w:r>
      <w:tab/>
      <w:t>Avstämningsmöte 2017</w:t>
    </w:r>
    <w:r w:rsidR="00187B91">
      <w:t>-12-05</w:t>
    </w:r>
    <w:r>
      <w:ptab w:relativeTo="margin" w:alignment="right" w:leader="none"/>
    </w:r>
  </w:p>
  <w:p w:rsidR="006217D3" w:rsidRDefault="006217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0C0E"/>
    <w:multiLevelType w:val="hybridMultilevel"/>
    <w:tmpl w:val="6D90903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0"/>
    <w:rsid w:val="00067D74"/>
    <w:rsid w:val="00082952"/>
    <w:rsid w:val="000C45AF"/>
    <w:rsid w:val="000C560D"/>
    <w:rsid w:val="00187B91"/>
    <w:rsid w:val="001A337E"/>
    <w:rsid w:val="001D6486"/>
    <w:rsid w:val="00224EE2"/>
    <w:rsid w:val="00262EF3"/>
    <w:rsid w:val="002F29BA"/>
    <w:rsid w:val="003734DA"/>
    <w:rsid w:val="003D4D36"/>
    <w:rsid w:val="0047628E"/>
    <w:rsid w:val="00617B22"/>
    <w:rsid w:val="006217D3"/>
    <w:rsid w:val="006E1B72"/>
    <w:rsid w:val="00701553"/>
    <w:rsid w:val="00735D09"/>
    <w:rsid w:val="007516DE"/>
    <w:rsid w:val="00841744"/>
    <w:rsid w:val="008615B0"/>
    <w:rsid w:val="00880FD4"/>
    <w:rsid w:val="008A457F"/>
    <w:rsid w:val="009524E5"/>
    <w:rsid w:val="00971BF4"/>
    <w:rsid w:val="00A11C5A"/>
    <w:rsid w:val="00A30153"/>
    <w:rsid w:val="00A31C4C"/>
    <w:rsid w:val="00AC6600"/>
    <w:rsid w:val="00B337D8"/>
    <w:rsid w:val="00B871B6"/>
    <w:rsid w:val="00BF5595"/>
    <w:rsid w:val="00C70575"/>
    <w:rsid w:val="00C9361E"/>
    <w:rsid w:val="00CE22F2"/>
    <w:rsid w:val="00DA36E9"/>
    <w:rsid w:val="00DF1F5C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83012"/>
  <w15:chartTrackingRefBased/>
  <w15:docId w15:val="{7C6A02F0-5718-4C0C-9F66-0F831BF4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60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C6600"/>
    <w:rPr>
      <w:rFonts w:ascii="Times New Roman" w:hAnsi="Times New Roman" w:cs="Times New Roman" w:hint="default"/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C6600"/>
    <w:pPr>
      <w:spacing w:after="160" w:line="254" w:lineRule="auto"/>
      <w:ind w:left="720"/>
      <w:contextualSpacing/>
    </w:pPr>
  </w:style>
  <w:style w:type="table" w:styleId="Tabellrutnt">
    <w:name w:val="Table Grid"/>
    <w:basedOn w:val="Normaltabell"/>
    <w:uiPriority w:val="39"/>
    <w:rsid w:val="00AC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217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17D3"/>
    <w:rPr>
      <w:rFonts w:ascii="Calibri" w:eastAsia="Times New Roman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6217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17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Kenneth, IVtbo</dc:creator>
  <cp:keywords/>
  <dc:description/>
  <cp:lastModifiedBy>Andreas Waldemarson</cp:lastModifiedBy>
  <cp:revision>2</cp:revision>
  <dcterms:created xsi:type="dcterms:W3CDTF">2017-12-06T05:59:00Z</dcterms:created>
  <dcterms:modified xsi:type="dcterms:W3CDTF">2017-12-06T05:59:00Z</dcterms:modified>
</cp:coreProperties>
</file>